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700A03" w14:paraId="7719D4E0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200" w:type="dxa"/>
              <w:left w:w="300" w:type="dxa"/>
              <w:bottom w:w="200" w:type="dxa"/>
              <w:right w:w="300" w:type="dxa"/>
            </w:tcMar>
          </w:tcPr>
          <w:p w14:paraId="10C82A53" w14:textId="4FE5914F" w:rsidR="00700A03" w:rsidRDefault="0097280E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SISTEMA NACIONAL DE INVESTIGACIÓN — SNI </w:t>
            </w:r>
          </w:p>
          <w:p w14:paraId="6A0C5B5C" w14:textId="2F2C6039" w:rsidR="00700A03" w:rsidRDefault="0097280E">
            <w:pPr>
              <w:spacing w:before="60"/>
              <w:jc w:val="center"/>
            </w:pPr>
            <w:r>
              <w:rPr>
                <w:color w:val="AACCDD"/>
              </w:rPr>
              <w:t>SENACYT | República de Panamá</w:t>
            </w:r>
          </w:p>
        </w:tc>
      </w:tr>
    </w:tbl>
    <w:p w14:paraId="35088A44" w14:textId="77777777" w:rsidR="00700A03" w:rsidRDefault="00700A03">
      <w:pPr>
        <w:spacing w:after="60"/>
      </w:pPr>
    </w:p>
    <w:p w14:paraId="23AD13F8" w14:textId="77777777" w:rsidR="00700A03" w:rsidRDefault="0097280E">
      <w:pPr>
        <w:spacing w:after="120"/>
        <w:jc w:val="center"/>
      </w:pPr>
      <w:r>
        <w:rPr>
          <w:b/>
          <w:bCs/>
          <w:color w:val="1A3A5C"/>
          <w:sz w:val="30"/>
          <w:szCs w:val="30"/>
        </w:rPr>
        <w:t>Lista de Verificación de Documentos</w:t>
      </w:r>
    </w:p>
    <w:p w14:paraId="41E3CC96" w14:textId="77777777" w:rsidR="00700A03" w:rsidRDefault="0097280E">
      <w:pPr>
        <w:spacing w:after="120"/>
        <w:jc w:val="center"/>
      </w:pPr>
      <w:r>
        <w:rPr>
          <w:b/>
          <w:bCs/>
          <w:color w:val="1A3A5C"/>
          <w:sz w:val="30"/>
          <w:szCs w:val="30"/>
        </w:rPr>
        <w:t>Convocatoria de Reingreso al SNI 2026</w:t>
      </w:r>
    </w:p>
    <w:p w14:paraId="5B2C78DF" w14:textId="77777777" w:rsidR="00700A03" w:rsidRDefault="00700A03">
      <w:pPr>
        <w:spacing w:after="40"/>
      </w:pPr>
    </w:p>
    <w:p w14:paraId="5425EFCF" w14:textId="77777777" w:rsidR="00700A03" w:rsidRDefault="0097280E">
      <w:pPr>
        <w:spacing w:after="80"/>
        <w:jc w:val="center"/>
      </w:pPr>
      <w:r>
        <w:rPr>
          <w:b/>
          <w:bCs/>
          <w:color w:val="1A7A8A"/>
          <w:sz w:val="22"/>
          <w:szCs w:val="22"/>
        </w:rPr>
        <w:t>Categorías: Investigador Nacional I, Investigador Nacional II e Investigador Distinguido</w:t>
      </w:r>
    </w:p>
    <w:p w14:paraId="4E6DA826" w14:textId="77777777" w:rsidR="00700A03" w:rsidRDefault="00700A03">
      <w:pPr>
        <w:spacing w:after="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700A03" w14:paraId="3FBAA09D" w14:textId="77777777">
        <w:tc>
          <w:tcPr>
            <w:tcW w:w="9360" w:type="dxa"/>
            <w:tcBorders>
              <w:top w:val="single" w:sz="8" w:space="0" w:color="B8860B"/>
              <w:left w:val="none" w:sz="0" w:space="0" w:color="FFFFFF"/>
              <w:bottom w:val="single" w:sz="8" w:space="0" w:color="B8860B"/>
              <w:right w:val="none" w:sz="0" w:space="0" w:color="FFFFFF"/>
            </w:tcBorders>
            <w:shd w:val="clear" w:color="auto" w:fill="FFFBF0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FD88C60" w14:textId="77777777" w:rsidR="00700A03" w:rsidRDefault="0097280E">
            <w:r>
              <w:rPr>
                <w:b/>
                <w:bCs/>
                <w:color w:val="B8860B"/>
              </w:rPr>
              <w:t>Instrucciones generales</w:t>
            </w:r>
          </w:p>
          <w:p w14:paraId="118E1F29" w14:textId="201F769D" w:rsidR="00700A03" w:rsidRDefault="0097280E" w:rsidP="002C4FFE">
            <w:pPr>
              <w:spacing w:before="60"/>
              <w:jc w:val="both"/>
            </w:pPr>
            <w:r>
              <w:rPr>
                <w:color w:val="444444"/>
                <w:sz w:val="19"/>
                <w:szCs w:val="19"/>
              </w:rPr>
              <w:t>Este documento funciona como lista de verificación (</w:t>
            </w:r>
            <w:proofErr w:type="spellStart"/>
            <w:r>
              <w:rPr>
                <w:color w:val="444444"/>
                <w:sz w:val="19"/>
                <w:szCs w:val="19"/>
              </w:rPr>
              <w:t>check</w:t>
            </w:r>
            <w:proofErr w:type="spellEnd"/>
            <w:r>
              <w:rPr>
                <w:color w:val="444444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444444"/>
                <w:sz w:val="19"/>
                <w:szCs w:val="19"/>
              </w:rPr>
              <w:t>list</w:t>
            </w:r>
            <w:proofErr w:type="spellEnd"/>
            <w:r>
              <w:rPr>
                <w:color w:val="444444"/>
                <w:sz w:val="19"/>
                <w:szCs w:val="19"/>
              </w:rPr>
              <w:t xml:space="preserve">). Organice su expediente en el orden indicado y registre el número de página correspondiente en la columna derecha. </w:t>
            </w:r>
          </w:p>
          <w:p w14:paraId="144E2B09" w14:textId="77777777" w:rsidR="00700A03" w:rsidRDefault="0097280E" w:rsidP="002C4FFE">
            <w:pPr>
              <w:spacing w:before="60"/>
              <w:jc w:val="both"/>
            </w:pPr>
            <w:r>
              <w:rPr>
                <w:b/>
                <w:bCs/>
                <w:color w:val="1A3A5C"/>
                <w:sz w:val="19"/>
                <w:szCs w:val="19"/>
              </w:rPr>
              <w:t>Período de evaluación (permanencia en la misma categoría): 3 de julio de 2023 al 3 de julio de 2026.</w:t>
            </w:r>
          </w:p>
          <w:p w14:paraId="15D5A228" w14:textId="77777777" w:rsidR="00700A03" w:rsidRDefault="0097280E" w:rsidP="002C4FFE">
            <w:pPr>
              <w:spacing w:before="40"/>
              <w:jc w:val="both"/>
            </w:pPr>
            <w:r w:rsidRPr="00DD26EA">
              <w:rPr>
                <w:b/>
                <w:bCs/>
                <w:color w:val="1A3A5C"/>
                <w:sz w:val="19"/>
                <w:szCs w:val="19"/>
              </w:rPr>
              <w:t>Solicitud de ascenso de categoría:</w:t>
            </w:r>
            <w:r>
              <w:rPr>
                <w:color w:val="444444"/>
                <w:sz w:val="19"/>
                <w:szCs w:val="19"/>
              </w:rPr>
              <w:t xml:space="preserve"> se evaluará la trayectoria completa hasta el cierre de la convocatoria.</w:t>
            </w:r>
          </w:p>
        </w:tc>
      </w:tr>
    </w:tbl>
    <w:p w14:paraId="75B076D5" w14:textId="77777777" w:rsidR="00700A03" w:rsidRDefault="00700A03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700A03" w14:paraId="5AD3AF66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0DCBB461" w14:textId="77777777" w:rsidR="00700A03" w:rsidRDefault="0097280E">
            <w:r>
              <w:rPr>
                <w:b/>
                <w:bCs/>
                <w:color w:val="FFFFFF"/>
                <w:sz w:val="22"/>
                <w:szCs w:val="22"/>
              </w:rPr>
              <w:t>BLOQUE A — Documentos administrativos obligatorios (todos los aspirantes)</w:t>
            </w:r>
          </w:p>
        </w:tc>
      </w:tr>
    </w:tbl>
    <w:p w14:paraId="05FCC4CF" w14:textId="77777777" w:rsidR="00700A03" w:rsidRDefault="00700A03">
      <w:pPr>
        <w:spacing w:after="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"/>
        <w:gridCol w:w="7154"/>
        <w:gridCol w:w="1679"/>
      </w:tblGrid>
      <w:tr w:rsidR="00700A03" w14:paraId="7EFB5C15" w14:textId="77777777" w:rsidTr="00D53826">
        <w:trPr>
          <w:tblHeader/>
        </w:trPr>
        <w:tc>
          <w:tcPr>
            <w:tcW w:w="527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1A3A5C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D16EA20" w14:textId="77777777" w:rsidR="00700A03" w:rsidRDefault="0097280E">
            <w:pPr>
              <w:jc w:val="center"/>
            </w:pPr>
            <w:r>
              <w:rPr>
                <w:b/>
                <w:bCs/>
                <w:color w:val="FFFFFF"/>
              </w:rPr>
              <w:t>✓</w:t>
            </w:r>
          </w:p>
        </w:tc>
        <w:tc>
          <w:tcPr>
            <w:tcW w:w="7154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1A3A5C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320BEEC" w14:textId="77777777" w:rsidR="00700A03" w:rsidRDefault="0097280E">
            <w:r>
              <w:rPr>
                <w:b/>
                <w:bCs/>
                <w:color w:val="FFFFFF"/>
              </w:rPr>
              <w:t>Documento / Evidencia requerida</w:t>
            </w:r>
          </w:p>
        </w:tc>
        <w:tc>
          <w:tcPr>
            <w:tcW w:w="1679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1A3A5C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A49096D" w14:textId="77777777" w:rsidR="00700A03" w:rsidRDefault="0097280E">
            <w:pPr>
              <w:jc w:val="center"/>
            </w:pPr>
            <w:proofErr w:type="spellStart"/>
            <w:r>
              <w:rPr>
                <w:b/>
                <w:bCs/>
                <w:color w:val="FFFFFF"/>
              </w:rPr>
              <w:t>N.°</w:t>
            </w:r>
            <w:proofErr w:type="spellEnd"/>
            <w:r>
              <w:rPr>
                <w:b/>
                <w:bCs/>
                <w:color w:val="FFFFFF"/>
              </w:rPr>
              <w:t xml:space="preserve"> de página</w:t>
            </w:r>
          </w:p>
        </w:tc>
      </w:tr>
      <w:tr w:rsidR="00D53826" w14:paraId="2C76B5AF" w14:textId="77777777" w:rsidTr="00D53826">
        <w:tc>
          <w:tcPr>
            <w:tcW w:w="527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AF67211" w14:textId="1B49F56C" w:rsidR="00D53826" w:rsidRDefault="001B5E79" w:rsidP="00D53826">
            <w:pPr>
              <w:jc w:val="center"/>
              <w:rPr>
                <w:color w:val="1A7A8A"/>
                <w:sz w:val="24"/>
                <w:szCs w:val="24"/>
              </w:rPr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54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77167B2" w14:textId="31DE54E9" w:rsidR="00D53826" w:rsidRDefault="00D53826" w:rsidP="00D53826">
            <w:r>
              <w:rPr>
                <w:b/>
                <w:bCs/>
                <w:color w:val="1A7A8A"/>
              </w:rPr>
              <w:t>1</w:t>
            </w:r>
            <w:r>
              <w:rPr>
                <w:b/>
                <w:bCs/>
                <w:color w:val="1A7A8A"/>
              </w:rPr>
              <w:t xml:space="preserve">.  </w:t>
            </w:r>
            <w:r>
              <w:rPr>
                <w:color w:val="222222"/>
              </w:rPr>
              <w:t>Nota motivacional de ascenso de categoría — SOLO si solicita ascenso.</w:t>
            </w:r>
          </w:p>
          <w:p w14:paraId="3B82E78B" w14:textId="24A3DB67" w:rsidR="00D53826" w:rsidRDefault="00D53826" w:rsidP="002C4FFE">
            <w:pPr>
              <w:jc w:val="both"/>
              <w:rPr>
                <w:b/>
                <w:bCs/>
                <w:color w:val="1A7A8A"/>
              </w:rPr>
            </w:pPr>
            <w:r>
              <w:rPr>
                <w:i/>
                <w:iCs/>
                <w:color w:val="777777"/>
                <w:sz w:val="18"/>
                <w:szCs w:val="18"/>
              </w:rPr>
              <w:t>Máximo 500 palabras. Sustente los fundamentos cuantitativos y cualitativos de la solicitud de categoría superior. Omita este documento si no solicita ascenso.</w:t>
            </w:r>
          </w:p>
        </w:tc>
        <w:tc>
          <w:tcPr>
            <w:tcW w:w="1679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7F99285" w14:textId="77777777" w:rsidR="00D53826" w:rsidRDefault="00D53826" w:rsidP="00D53826"/>
        </w:tc>
      </w:tr>
      <w:tr w:rsidR="00D53826" w14:paraId="47CA3176" w14:textId="77777777" w:rsidTr="00D53826">
        <w:tc>
          <w:tcPr>
            <w:tcW w:w="527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C089F66" w14:textId="77777777" w:rsidR="00D53826" w:rsidRDefault="00D53826" w:rsidP="00D53826">
            <w:pPr>
              <w:jc w:val="center"/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54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1D7B2A5" w14:textId="08CF7E1D" w:rsidR="00D53826" w:rsidRDefault="00D53826" w:rsidP="00D53826">
            <w:r>
              <w:rPr>
                <w:b/>
                <w:bCs/>
                <w:color w:val="1A7A8A"/>
              </w:rPr>
              <w:t xml:space="preserve">2.  </w:t>
            </w:r>
            <w:r>
              <w:rPr>
                <w:color w:val="222222"/>
              </w:rPr>
              <w:t>Formulario de solicitud debidamente completado y firmado (PDF).</w:t>
            </w:r>
          </w:p>
        </w:tc>
        <w:tc>
          <w:tcPr>
            <w:tcW w:w="1679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AED2C53" w14:textId="77777777" w:rsidR="00D53826" w:rsidRDefault="00D53826" w:rsidP="00D53826"/>
        </w:tc>
      </w:tr>
      <w:tr w:rsidR="00D53826" w14:paraId="153A21F7" w14:textId="77777777" w:rsidTr="007E44EA">
        <w:tc>
          <w:tcPr>
            <w:tcW w:w="527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2D85662" w14:textId="77777777" w:rsidR="00D53826" w:rsidRPr="007E44EA" w:rsidRDefault="00D53826" w:rsidP="00D53826">
            <w:pPr>
              <w:jc w:val="center"/>
            </w:pPr>
            <w:r w:rsidRPr="007E44EA"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54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076B143" w14:textId="13A63DE5" w:rsidR="00D53826" w:rsidRPr="007E44EA" w:rsidRDefault="00D53826" w:rsidP="00D53826">
            <w:r w:rsidRPr="007E44EA">
              <w:rPr>
                <w:b/>
                <w:bCs/>
                <w:color w:val="1A7A8A"/>
              </w:rPr>
              <w:t xml:space="preserve">3.  </w:t>
            </w:r>
            <w:r w:rsidRPr="007E44EA">
              <w:rPr>
                <w:color w:val="222222"/>
              </w:rPr>
              <w:t>Hoja de vida actualizada en español.</w:t>
            </w:r>
          </w:p>
        </w:tc>
        <w:tc>
          <w:tcPr>
            <w:tcW w:w="1679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47B3201" w14:textId="77777777" w:rsidR="00D53826" w:rsidRPr="007E44EA" w:rsidRDefault="00D53826" w:rsidP="00D53826"/>
        </w:tc>
      </w:tr>
      <w:tr w:rsidR="007E44EA" w14:paraId="13F1E869" w14:textId="77777777" w:rsidTr="007E44EA">
        <w:tc>
          <w:tcPr>
            <w:tcW w:w="527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CA15D9E" w14:textId="31FA917A" w:rsidR="007E44EA" w:rsidRDefault="007E44EA" w:rsidP="00D53826">
            <w:pPr>
              <w:jc w:val="center"/>
              <w:rPr>
                <w:color w:val="1A7A8A"/>
                <w:sz w:val="24"/>
                <w:szCs w:val="24"/>
              </w:rPr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54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5914A52" w14:textId="13398C4A" w:rsidR="007E44EA" w:rsidRDefault="007E44EA" w:rsidP="00D53826">
            <w:pPr>
              <w:rPr>
                <w:b/>
                <w:bCs/>
                <w:color w:val="1A7A8A"/>
              </w:rPr>
            </w:pPr>
            <w:r>
              <w:rPr>
                <w:b/>
                <w:bCs/>
                <w:color w:val="1A7A8A"/>
              </w:rPr>
              <w:t xml:space="preserve">4.  </w:t>
            </w:r>
            <w:r w:rsidRPr="007E44EA">
              <w:rPr>
                <w:color w:val="222222"/>
              </w:rPr>
              <w:t>Copia de otros diplomas académicos, créditos académicos o certificados adicionales (si son relevantes a su aplicación y que han sido obtenidos durante el periodo de evaluación).</w:t>
            </w:r>
          </w:p>
        </w:tc>
        <w:tc>
          <w:tcPr>
            <w:tcW w:w="1679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1DCF00E" w14:textId="77777777" w:rsidR="007E44EA" w:rsidRDefault="007E44EA" w:rsidP="00D53826"/>
        </w:tc>
      </w:tr>
      <w:tr w:rsidR="00D53826" w14:paraId="70E0E17A" w14:textId="77777777" w:rsidTr="00D53826">
        <w:tc>
          <w:tcPr>
            <w:tcW w:w="527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235ACC9" w14:textId="77777777" w:rsidR="00D53826" w:rsidRDefault="00D53826" w:rsidP="00D53826">
            <w:pPr>
              <w:jc w:val="center"/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54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03293BB" w14:textId="27280076" w:rsidR="00D53826" w:rsidRDefault="007E44EA" w:rsidP="00D53826">
            <w:r>
              <w:rPr>
                <w:b/>
                <w:bCs/>
                <w:color w:val="1A7A8A"/>
              </w:rPr>
              <w:t>5</w:t>
            </w:r>
            <w:r w:rsidR="00D53826">
              <w:rPr>
                <w:b/>
                <w:bCs/>
                <w:color w:val="1A7A8A"/>
              </w:rPr>
              <w:t xml:space="preserve">.  </w:t>
            </w:r>
            <w:r w:rsidR="00D53826">
              <w:rPr>
                <w:color w:val="222222"/>
              </w:rPr>
              <w:t>Copia de cédula de identidad personal.</w:t>
            </w:r>
          </w:p>
          <w:p w14:paraId="7F5A3862" w14:textId="77777777" w:rsidR="00D53826" w:rsidRDefault="00D53826" w:rsidP="002C4FFE">
            <w:pPr>
              <w:spacing w:before="40"/>
              <w:jc w:val="both"/>
            </w:pPr>
            <w:r>
              <w:rPr>
                <w:i/>
                <w:iCs/>
                <w:color w:val="777777"/>
                <w:sz w:val="18"/>
                <w:szCs w:val="18"/>
              </w:rPr>
              <w:t>Extranjeros: copia de pasaporte (página principal) y carné con estatus migratorio vigente.</w:t>
            </w:r>
          </w:p>
        </w:tc>
        <w:tc>
          <w:tcPr>
            <w:tcW w:w="1679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332046F" w14:textId="77777777" w:rsidR="00D53826" w:rsidRDefault="00D53826" w:rsidP="00D53826"/>
        </w:tc>
      </w:tr>
      <w:tr w:rsidR="00D53826" w14:paraId="7B18F485" w14:textId="77777777" w:rsidTr="00D53826">
        <w:tc>
          <w:tcPr>
            <w:tcW w:w="527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E36E646" w14:textId="77777777" w:rsidR="00D53826" w:rsidRDefault="00D53826" w:rsidP="00D53826">
            <w:pPr>
              <w:jc w:val="center"/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54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B2D0D6F" w14:textId="427B8913" w:rsidR="00D53826" w:rsidRDefault="007E44EA" w:rsidP="00D53826">
            <w:r>
              <w:rPr>
                <w:b/>
                <w:bCs/>
                <w:color w:val="1A7A8A"/>
              </w:rPr>
              <w:t>6</w:t>
            </w:r>
            <w:r w:rsidR="00D53826">
              <w:rPr>
                <w:b/>
                <w:bCs/>
                <w:color w:val="1A7A8A"/>
              </w:rPr>
              <w:t xml:space="preserve">.  </w:t>
            </w:r>
            <w:r w:rsidR="00D53826" w:rsidRPr="001B5E79">
              <w:rPr>
                <w:color w:val="222222"/>
              </w:rPr>
              <w:t>Certificación institucional de afiliación y de alta dedicación horaria a la investigación.</w:t>
            </w:r>
          </w:p>
          <w:p w14:paraId="2A69147F" w14:textId="77777777" w:rsidR="00D53826" w:rsidRDefault="00D53826" w:rsidP="002C4FFE">
            <w:pPr>
              <w:spacing w:before="40"/>
              <w:jc w:val="both"/>
            </w:pPr>
            <w:r>
              <w:rPr>
                <w:i/>
                <w:iCs/>
                <w:color w:val="777777"/>
                <w:sz w:val="18"/>
                <w:szCs w:val="18"/>
              </w:rPr>
              <w:t>Debe acreditar un promedio de al menos 26 horas semanales dedicadas a I+D durante el período de evaluación. Emitida y firmada por autoridad institucional sin relación de parentesco con el candidato (ver Código de Ética del SNI). Utilice el modelo de certificación disponible en el portal.</w:t>
            </w:r>
          </w:p>
        </w:tc>
        <w:tc>
          <w:tcPr>
            <w:tcW w:w="1679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C441651" w14:textId="77777777" w:rsidR="00D53826" w:rsidRDefault="00D53826" w:rsidP="00D53826"/>
        </w:tc>
      </w:tr>
      <w:tr w:rsidR="00D53826" w14:paraId="444CBD1F" w14:textId="77777777" w:rsidTr="00D53826">
        <w:tc>
          <w:tcPr>
            <w:tcW w:w="527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7697D05" w14:textId="77777777" w:rsidR="00D53826" w:rsidRDefault="00D53826" w:rsidP="00D53826">
            <w:pPr>
              <w:jc w:val="center"/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54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4EDCF1A" w14:textId="62586699" w:rsidR="00D53826" w:rsidRDefault="007E44EA" w:rsidP="002C4FFE">
            <w:pPr>
              <w:jc w:val="both"/>
            </w:pPr>
            <w:r>
              <w:rPr>
                <w:b/>
                <w:bCs/>
                <w:color w:val="1A7A8A"/>
              </w:rPr>
              <w:t>7</w:t>
            </w:r>
            <w:r w:rsidR="00D53826">
              <w:rPr>
                <w:b/>
                <w:bCs/>
                <w:color w:val="1A7A8A"/>
              </w:rPr>
              <w:t xml:space="preserve">.  </w:t>
            </w:r>
            <w:r w:rsidR="00D53826">
              <w:rPr>
                <w:color w:val="222222"/>
              </w:rPr>
              <w:t>Carta de compromiso del candidato de mantener dedicación mínima de 26 horas semanales a I+D durante el nuevo período de membresía.</w:t>
            </w:r>
          </w:p>
          <w:p w14:paraId="622F11AD" w14:textId="77777777" w:rsidR="00D53826" w:rsidRDefault="00D53826" w:rsidP="002C4FFE">
            <w:pPr>
              <w:spacing w:before="40"/>
              <w:jc w:val="both"/>
            </w:pPr>
            <w:r>
              <w:rPr>
                <w:i/>
                <w:iCs/>
                <w:color w:val="777777"/>
                <w:sz w:val="18"/>
                <w:szCs w:val="18"/>
              </w:rPr>
              <w:t>Ver modelo disponible en el portal de la SENACYT.</w:t>
            </w:r>
          </w:p>
        </w:tc>
        <w:tc>
          <w:tcPr>
            <w:tcW w:w="1679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2C61627" w14:textId="77777777" w:rsidR="00D53826" w:rsidRDefault="00D53826" w:rsidP="00D53826"/>
        </w:tc>
      </w:tr>
      <w:tr w:rsidR="00D53826" w14:paraId="76F407E7" w14:textId="77777777" w:rsidTr="007E44EA">
        <w:tc>
          <w:tcPr>
            <w:tcW w:w="527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F0017C4" w14:textId="77777777" w:rsidR="00D53826" w:rsidRDefault="00D53826" w:rsidP="00D53826">
            <w:pPr>
              <w:jc w:val="center"/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54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19C9B4F" w14:textId="5F9DD0E4" w:rsidR="00D53826" w:rsidRDefault="007E44EA" w:rsidP="00D53826">
            <w:r>
              <w:rPr>
                <w:b/>
                <w:bCs/>
                <w:color w:val="1A7A8A"/>
              </w:rPr>
              <w:t>8</w:t>
            </w:r>
            <w:r w:rsidR="00D53826">
              <w:rPr>
                <w:b/>
                <w:bCs/>
                <w:color w:val="1A7A8A"/>
              </w:rPr>
              <w:t xml:space="preserve">.  </w:t>
            </w:r>
            <w:r w:rsidR="00D53826">
              <w:rPr>
                <w:color w:val="222222"/>
              </w:rPr>
              <w:t>Declaración jurada debidamente completada y firmada.</w:t>
            </w:r>
          </w:p>
        </w:tc>
        <w:tc>
          <w:tcPr>
            <w:tcW w:w="1679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FFF0F1F" w14:textId="77777777" w:rsidR="00D53826" w:rsidRDefault="00D53826" w:rsidP="00D53826"/>
        </w:tc>
      </w:tr>
    </w:tbl>
    <w:p w14:paraId="7DE096E9" w14:textId="77777777" w:rsidR="00700A03" w:rsidRDefault="00700A03">
      <w:pPr>
        <w:spacing w:after="100"/>
      </w:pPr>
    </w:p>
    <w:p w14:paraId="6157B5DA" w14:textId="77777777" w:rsidR="002C4FFE" w:rsidRDefault="002C4FFE">
      <w:pPr>
        <w:spacing w:after="100"/>
      </w:pPr>
    </w:p>
    <w:p w14:paraId="7906D415" w14:textId="77777777" w:rsidR="002C4FFE" w:rsidRDefault="002C4FFE">
      <w:pPr>
        <w:spacing w:after="100"/>
      </w:pPr>
    </w:p>
    <w:p w14:paraId="01DBDBF3" w14:textId="77777777" w:rsidR="00C22F37" w:rsidRDefault="00C22F37">
      <w:pPr>
        <w:spacing w:after="100"/>
      </w:pPr>
    </w:p>
    <w:p w14:paraId="70F68149" w14:textId="77777777" w:rsidR="00C22F37" w:rsidRDefault="00C22F37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700A03" w14:paraId="25934819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7A8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2C0A6361" w14:textId="77777777" w:rsidR="00700A03" w:rsidRDefault="0097280E">
            <w:r>
              <w:rPr>
                <w:b/>
                <w:bCs/>
                <w:color w:val="FFFFFF"/>
                <w:sz w:val="22"/>
                <w:szCs w:val="22"/>
              </w:rPr>
              <w:t>BLOQUE B — Evidencia de productividad científica y tecnológica</w:t>
            </w:r>
          </w:p>
        </w:tc>
      </w:tr>
    </w:tbl>
    <w:p w14:paraId="1E41A1FA" w14:textId="77777777" w:rsidR="00700A03" w:rsidRDefault="00700A03">
      <w:pPr>
        <w:spacing w:after="20"/>
      </w:pPr>
    </w:p>
    <w:p w14:paraId="1B983061" w14:textId="77777777" w:rsidR="002C4FFE" w:rsidRDefault="0097280E" w:rsidP="002C4FFE">
      <w:pPr>
        <w:spacing w:after="60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 xml:space="preserve">Presente la evidencia respaldatoria de cada producto listado en el formulario de solicitud, siguiendo el orden cronológico descendente (más reciente al más antiguo). </w:t>
      </w:r>
    </w:p>
    <w:p w14:paraId="56EFC4D1" w14:textId="361D42CB" w:rsidR="00700A03" w:rsidRPr="002C4FFE" w:rsidRDefault="0097280E" w:rsidP="002C4FFE">
      <w:pPr>
        <w:spacing w:after="60"/>
        <w:jc w:val="both"/>
        <w:rPr>
          <w:b/>
          <w:bCs/>
          <w:i/>
          <w:iCs/>
          <w:u w:val="single"/>
        </w:rPr>
      </w:pPr>
      <w:r w:rsidRPr="002C4FFE">
        <w:rPr>
          <w:b/>
          <w:bCs/>
          <w:i/>
          <w:iCs/>
          <w:color w:val="333333"/>
          <w:sz w:val="19"/>
          <w:szCs w:val="19"/>
          <w:u w:val="single"/>
        </w:rPr>
        <w:t>Para aspirantes a permanencia en la misma categoría, incluya solo los productos del período de evaluación. Para ascenso, incluya toda la trayectoria.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"/>
        <w:gridCol w:w="7154"/>
        <w:gridCol w:w="1679"/>
      </w:tblGrid>
      <w:tr w:rsidR="00700A03" w14:paraId="6956EF20" w14:textId="77777777">
        <w:trPr>
          <w:tblHeader/>
        </w:trPr>
        <w:tc>
          <w:tcPr>
            <w:tcW w:w="52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1A3A5C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75E6D54" w14:textId="77777777" w:rsidR="00700A03" w:rsidRDefault="0097280E">
            <w:pPr>
              <w:jc w:val="center"/>
            </w:pPr>
            <w:r>
              <w:rPr>
                <w:b/>
                <w:bCs/>
                <w:color w:val="FFFFFF"/>
              </w:rPr>
              <w:t>✓</w:t>
            </w:r>
          </w:p>
        </w:tc>
        <w:tc>
          <w:tcPr>
            <w:tcW w:w="716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1A3A5C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C94FC78" w14:textId="77777777" w:rsidR="00700A03" w:rsidRDefault="0097280E">
            <w:r>
              <w:rPr>
                <w:b/>
                <w:bCs/>
                <w:color w:val="FFFFFF"/>
              </w:rPr>
              <w:t>Documento / Evidencia requerida</w:t>
            </w:r>
          </w:p>
        </w:tc>
        <w:tc>
          <w:tcPr>
            <w:tcW w:w="168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1A3A5C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AA64FF9" w14:textId="77777777" w:rsidR="00700A03" w:rsidRDefault="0097280E">
            <w:pPr>
              <w:jc w:val="center"/>
            </w:pPr>
            <w:proofErr w:type="spellStart"/>
            <w:r>
              <w:rPr>
                <w:b/>
                <w:bCs/>
                <w:color w:val="FFFFFF"/>
              </w:rPr>
              <w:t>N.°</w:t>
            </w:r>
            <w:proofErr w:type="spellEnd"/>
            <w:r>
              <w:rPr>
                <w:b/>
                <w:bCs/>
                <w:color w:val="FFFFFF"/>
              </w:rPr>
              <w:t xml:space="preserve"> de página</w:t>
            </w:r>
          </w:p>
        </w:tc>
      </w:tr>
      <w:tr w:rsidR="00700A03" w14:paraId="48597E58" w14:textId="77777777">
        <w:tc>
          <w:tcPr>
            <w:tcW w:w="52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8F4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7209F80" w14:textId="77777777" w:rsidR="00700A03" w:rsidRDefault="00700A03"/>
        </w:tc>
        <w:tc>
          <w:tcPr>
            <w:tcW w:w="8840" w:type="dxa"/>
            <w:gridSpan w:val="2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8F4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993DB86" w14:textId="77777777" w:rsidR="00700A03" w:rsidRDefault="0097280E">
            <w:r>
              <w:rPr>
                <w:b/>
                <w:bCs/>
                <w:i/>
                <w:iCs/>
                <w:color w:val="1A7A8A"/>
                <w:sz w:val="19"/>
                <w:szCs w:val="19"/>
              </w:rPr>
              <w:t>Criterios cuantitativos</w:t>
            </w:r>
          </w:p>
        </w:tc>
      </w:tr>
      <w:tr w:rsidR="00700A03" w14:paraId="422DB541" w14:textId="77777777">
        <w:tc>
          <w:tcPr>
            <w:tcW w:w="52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C50C791" w14:textId="77777777" w:rsidR="00700A03" w:rsidRDefault="0097280E">
            <w:pPr>
              <w:jc w:val="center"/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6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204D819" w14:textId="77777777" w:rsidR="00700A03" w:rsidRDefault="0097280E">
            <w:r>
              <w:rPr>
                <w:b/>
                <w:bCs/>
                <w:color w:val="1A7A8A"/>
              </w:rPr>
              <w:t xml:space="preserve">B1.  </w:t>
            </w:r>
            <w:r>
              <w:rPr>
                <w:color w:val="222222"/>
              </w:rPr>
              <w:t>Artículos en revistas indexadas JCR o Scopus.</w:t>
            </w:r>
          </w:p>
          <w:p w14:paraId="7EE3096D" w14:textId="77777777" w:rsidR="00700A03" w:rsidRDefault="0097280E">
            <w:pPr>
              <w:spacing w:before="40"/>
            </w:pPr>
            <w:r>
              <w:rPr>
                <w:i/>
                <w:iCs/>
                <w:color w:val="777777"/>
                <w:sz w:val="18"/>
                <w:szCs w:val="18"/>
              </w:rPr>
              <w:t>Evidencia: DOI activo (número o enlace). No se requiere adjuntar PDF del artículo ni constancias adicionales.</w:t>
            </w:r>
          </w:p>
        </w:tc>
        <w:tc>
          <w:tcPr>
            <w:tcW w:w="168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6ED8C56" w14:textId="77777777" w:rsidR="00700A03" w:rsidRDefault="00700A03"/>
        </w:tc>
      </w:tr>
      <w:tr w:rsidR="00700A03" w14:paraId="43BCC829" w14:textId="77777777">
        <w:tc>
          <w:tcPr>
            <w:tcW w:w="52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E8F5BAC" w14:textId="77777777" w:rsidR="00700A03" w:rsidRDefault="0097280E">
            <w:pPr>
              <w:jc w:val="center"/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6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CBCC641" w14:textId="77777777" w:rsidR="00700A03" w:rsidRDefault="0097280E">
            <w:r>
              <w:rPr>
                <w:b/>
                <w:bCs/>
                <w:color w:val="1A7A8A"/>
              </w:rPr>
              <w:t xml:space="preserve">B2.  </w:t>
            </w:r>
            <w:r>
              <w:rPr>
                <w:color w:val="222222"/>
              </w:rPr>
              <w:t>Artículos en revistas indexadas no incluidas en JCR ni Scopus.</w:t>
            </w:r>
          </w:p>
          <w:p w14:paraId="410E6D53" w14:textId="77777777" w:rsidR="00700A03" w:rsidRDefault="0097280E">
            <w:pPr>
              <w:spacing w:before="40"/>
            </w:pPr>
            <w:r>
              <w:rPr>
                <w:i/>
                <w:iCs/>
                <w:color w:val="777777"/>
                <w:sz w:val="18"/>
                <w:szCs w:val="18"/>
              </w:rPr>
              <w:t>Evidencia: DOI o URL permanente de la publicación con ISSN visible.</w:t>
            </w:r>
          </w:p>
        </w:tc>
        <w:tc>
          <w:tcPr>
            <w:tcW w:w="168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184EE74" w14:textId="77777777" w:rsidR="00700A03" w:rsidRDefault="00700A03"/>
        </w:tc>
      </w:tr>
      <w:tr w:rsidR="00700A03" w14:paraId="0F986AAF" w14:textId="77777777">
        <w:tc>
          <w:tcPr>
            <w:tcW w:w="52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C579593" w14:textId="77777777" w:rsidR="00700A03" w:rsidRDefault="0097280E">
            <w:pPr>
              <w:jc w:val="center"/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6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7120997" w14:textId="77777777" w:rsidR="00700A03" w:rsidRDefault="0097280E">
            <w:r>
              <w:rPr>
                <w:b/>
                <w:bCs/>
                <w:color w:val="1A7A8A"/>
              </w:rPr>
              <w:t xml:space="preserve">B3.  </w:t>
            </w:r>
            <w:r>
              <w:rPr>
                <w:color w:val="222222"/>
              </w:rPr>
              <w:t>Libros de investigación.</w:t>
            </w:r>
          </w:p>
          <w:p w14:paraId="5A068985" w14:textId="77777777" w:rsidR="00700A03" w:rsidRDefault="0097280E">
            <w:pPr>
              <w:spacing w:before="40"/>
            </w:pPr>
            <w:r>
              <w:rPr>
                <w:i/>
                <w:iCs/>
                <w:color w:val="777777"/>
                <w:sz w:val="18"/>
                <w:szCs w:val="18"/>
              </w:rPr>
              <w:t>Evidencia: copia de portada e índice (PDF) con ISBN.</w:t>
            </w:r>
          </w:p>
        </w:tc>
        <w:tc>
          <w:tcPr>
            <w:tcW w:w="168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7D69ED7" w14:textId="77777777" w:rsidR="00700A03" w:rsidRDefault="00700A03"/>
        </w:tc>
      </w:tr>
      <w:tr w:rsidR="00700A03" w14:paraId="2F60759B" w14:textId="77777777">
        <w:tc>
          <w:tcPr>
            <w:tcW w:w="52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41877A" w14:textId="77777777" w:rsidR="00700A03" w:rsidRDefault="0097280E">
            <w:pPr>
              <w:jc w:val="center"/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6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DF72D3D" w14:textId="77777777" w:rsidR="00700A03" w:rsidRDefault="0097280E">
            <w:r>
              <w:rPr>
                <w:b/>
                <w:bCs/>
                <w:color w:val="1A7A8A"/>
              </w:rPr>
              <w:t xml:space="preserve">B4.  </w:t>
            </w:r>
            <w:r>
              <w:rPr>
                <w:color w:val="222222"/>
              </w:rPr>
              <w:t>Capítulos de libro.</w:t>
            </w:r>
          </w:p>
          <w:p w14:paraId="2E8F2F70" w14:textId="77777777" w:rsidR="00700A03" w:rsidRDefault="0097280E">
            <w:pPr>
              <w:spacing w:before="40"/>
            </w:pPr>
            <w:r>
              <w:rPr>
                <w:i/>
                <w:iCs/>
                <w:color w:val="777777"/>
                <w:sz w:val="18"/>
                <w:szCs w:val="18"/>
              </w:rPr>
              <w:t>Evidencia: copia de portada del libro e índice donde aparezca el capítulo, con ISBN.</w:t>
            </w:r>
          </w:p>
        </w:tc>
        <w:tc>
          <w:tcPr>
            <w:tcW w:w="168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61BB0F5" w14:textId="77777777" w:rsidR="00700A03" w:rsidRDefault="00700A03"/>
        </w:tc>
      </w:tr>
      <w:tr w:rsidR="00700A03" w14:paraId="1736A903" w14:textId="77777777">
        <w:tc>
          <w:tcPr>
            <w:tcW w:w="52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28C838B" w14:textId="77777777" w:rsidR="00700A03" w:rsidRDefault="0097280E">
            <w:pPr>
              <w:jc w:val="center"/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6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39F22DF" w14:textId="77777777" w:rsidR="00700A03" w:rsidRDefault="0097280E">
            <w:r>
              <w:rPr>
                <w:b/>
                <w:bCs/>
                <w:color w:val="1A7A8A"/>
              </w:rPr>
              <w:t xml:space="preserve">B5.  </w:t>
            </w:r>
            <w:r>
              <w:rPr>
                <w:color w:val="222222"/>
              </w:rPr>
              <w:t xml:space="preserve">Patentes, </w:t>
            </w:r>
            <w:proofErr w:type="gramStart"/>
            <w:r>
              <w:rPr>
                <w:color w:val="222222"/>
              </w:rPr>
              <w:t>desarrollos tecnológicos y transferencias tecnológicas</w:t>
            </w:r>
            <w:proofErr w:type="gramEnd"/>
            <w:r>
              <w:rPr>
                <w:color w:val="222222"/>
              </w:rPr>
              <w:t>.</w:t>
            </w:r>
          </w:p>
          <w:p w14:paraId="0B098168" w14:textId="77777777" w:rsidR="00700A03" w:rsidRDefault="0097280E">
            <w:pPr>
              <w:spacing w:before="40"/>
            </w:pPr>
            <w:r>
              <w:rPr>
                <w:i/>
                <w:iCs/>
                <w:color w:val="777777"/>
                <w:sz w:val="18"/>
                <w:szCs w:val="18"/>
              </w:rPr>
              <w:t>Evidencia: certificado de registro emitido por autoridad nacional o internacional competente, con demostración de aplicación (carta de usuarios o citas bibliográficas).</w:t>
            </w:r>
          </w:p>
        </w:tc>
        <w:tc>
          <w:tcPr>
            <w:tcW w:w="168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6B635B2" w14:textId="77777777" w:rsidR="00700A03" w:rsidRDefault="00700A03"/>
        </w:tc>
      </w:tr>
      <w:tr w:rsidR="00700A03" w14:paraId="55AF0482" w14:textId="77777777">
        <w:tc>
          <w:tcPr>
            <w:tcW w:w="52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6FE862C" w14:textId="77777777" w:rsidR="00700A03" w:rsidRDefault="0097280E">
            <w:pPr>
              <w:jc w:val="center"/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6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D6E14AA" w14:textId="77777777" w:rsidR="00700A03" w:rsidRDefault="0097280E">
            <w:r>
              <w:rPr>
                <w:b/>
                <w:bCs/>
                <w:color w:val="1A7A8A"/>
              </w:rPr>
              <w:t xml:space="preserve">B6.  </w:t>
            </w:r>
            <w:r>
              <w:rPr>
                <w:color w:val="222222"/>
              </w:rPr>
              <w:t>Formación de recursos humanos — tesis dirigidas.</w:t>
            </w:r>
          </w:p>
          <w:p w14:paraId="531B6698" w14:textId="77777777" w:rsidR="00700A03" w:rsidRDefault="0097280E">
            <w:pPr>
              <w:spacing w:before="40"/>
            </w:pPr>
            <w:r>
              <w:rPr>
                <w:i/>
                <w:iCs/>
                <w:color w:val="777777"/>
                <w:sz w:val="18"/>
                <w:szCs w:val="18"/>
              </w:rPr>
              <w:t>Evidencia: constancia de participación emitida por la institución académica correspondiente (una constancia por tesis). Indicar nivel: licenciatura, maestría o doctorado.</w:t>
            </w:r>
          </w:p>
        </w:tc>
        <w:tc>
          <w:tcPr>
            <w:tcW w:w="168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D3BAED5" w14:textId="77777777" w:rsidR="00700A03" w:rsidRDefault="00700A03"/>
        </w:tc>
      </w:tr>
    </w:tbl>
    <w:p w14:paraId="364CD4FB" w14:textId="77777777" w:rsidR="00700A03" w:rsidRDefault="00700A03">
      <w:pPr>
        <w:spacing w:after="40"/>
      </w:pPr>
    </w:p>
    <w:p w14:paraId="134881C8" w14:textId="77777777" w:rsidR="00C22F37" w:rsidRDefault="00C22F37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700A03" w14:paraId="04E68410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B8860B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10576C68" w14:textId="77777777" w:rsidR="00700A03" w:rsidRDefault="0097280E">
            <w:r>
              <w:rPr>
                <w:b/>
                <w:bCs/>
                <w:color w:val="FFFFFF"/>
                <w:sz w:val="22"/>
                <w:szCs w:val="22"/>
              </w:rPr>
              <w:t>BLOQUE C — Evidencias de criterios cualitativos</w:t>
            </w:r>
          </w:p>
        </w:tc>
      </w:tr>
    </w:tbl>
    <w:p w14:paraId="1A6508B8" w14:textId="77777777" w:rsidR="00700A03" w:rsidRDefault="00700A03">
      <w:pPr>
        <w:spacing w:after="20"/>
      </w:pPr>
    </w:p>
    <w:p w14:paraId="025C9DC5" w14:textId="77777777" w:rsidR="002C4FFE" w:rsidRDefault="0097280E" w:rsidP="0013526C">
      <w:pPr>
        <w:spacing w:after="60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 xml:space="preserve">Marque y presente únicamente las evidencias que correspondan al candidato. No es obligatorio presentar todos los ítems: el Reglamento exige cumplir un mínimo del total de criterios cualitativos según la categoría solicitada (ver Criterios Internos de Evaluación). </w:t>
      </w:r>
    </w:p>
    <w:p w14:paraId="310C4972" w14:textId="7B1C28F8" w:rsidR="00700A03" w:rsidRPr="002C4FFE" w:rsidRDefault="0097280E" w:rsidP="0013526C">
      <w:pPr>
        <w:spacing w:after="60"/>
        <w:jc w:val="both"/>
        <w:rPr>
          <w:b/>
          <w:bCs/>
          <w:i/>
          <w:iCs/>
          <w:u w:val="single"/>
        </w:rPr>
      </w:pPr>
      <w:r w:rsidRPr="002C4FFE">
        <w:rPr>
          <w:b/>
          <w:bCs/>
          <w:i/>
          <w:iCs/>
          <w:color w:val="333333"/>
          <w:sz w:val="19"/>
          <w:szCs w:val="19"/>
          <w:u w:val="single"/>
        </w:rPr>
        <w:t>Período de referencia: el de evaluación para permanencia; trayectoria completa para ascenso.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"/>
        <w:gridCol w:w="7154"/>
        <w:gridCol w:w="1679"/>
      </w:tblGrid>
      <w:tr w:rsidR="00700A03" w14:paraId="1499A95F" w14:textId="77777777">
        <w:trPr>
          <w:tblHeader/>
        </w:trPr>
        <w:tc>
          <w:tcPr>
            <w:tcW w:w="52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1A3A5C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F6A62A5" w14:textId="77777777" w:rsidR="00700A03" w:rsidRDefault="0097280E">
            <w:pPr>
              <w:jc w:val="center"/>
            </w:pPr>
            <w:r>
              <w:rPr>
                <w:b/>
                <w:bCs/>
                <w:color w:val="FFFFFF"/>
              </w:rPr>
              <w:t>✓</w:t>
            </w:r>
          </w:p>
        </w:tc>
        <w:tc>
          <w:tcPr>
            <w:tcW w:w="716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1A3A5C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F5731AD" w14:textId="77777777" w:rsidR="00700A03" w:rsidRDefault="0097280E">
            <w:r>
              <w:rPr>
                <w:b/>
                <w:bCs/>
                <w:color w:val="FFFFFF"/>
              </w:rPr>
              <w:t>Documento / Evidencia requerida</w:t>
            </w:r>
          </w:p>
        </w:tc>
        <w:tc>
          <w:tcPr>
            <w:tcW w:w="168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1A3A5C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F199C9A" w14:textId="77777777" w:rsidR="00700A03" w:rsidRDefault="0097280E">
            <w:pPr>
              <w:jc w:val="center"/>
            </w:pPr>
            <w:proofErr w:type="spellStart"/>
            <w:r>
              <w:rPr>
                <w:b/>
                <w:bCs/>
                <w:color w:val="FFFFFF"/>
              </w:rPr>
              <w:t>N.°</w:t>
            </w:r>
            <w:proofErr w:type="spellEnd"/>
            <w:r>
              <w:rPr>
                <w:b/>
                <w:bCs/>
                <w:color w:val="FFFFFF"/>
              </w:rPr>
              <w:t xml:space="preserve"> de página</w:t>
            </w:r>
          </w:p>
        </w:tc>
      </w:tr>
      <w:tr w:rsidR="00700A03" w14:paraId="25D423FF" w14:textId="77777777">
        <w:tc>
          <w:tcPr>
            <w:tcW w:w="52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6036ADD" w14:textId="77777777" w:rsidR="00700A03" w:rsidRDefault="0097280E">
            <w:pPr>
              <w:jc w:val="center"/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6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C2799D2" w14:textId="77777777" w:rsidR="00700A03" w:rsidRDefault="0097280E">
            <w:r>
              <w:rPr>
                <w:b/>
                <w:bCs/>
                <w:color w:val="1A7A8A"/>
              </w:rPr>
              <w:t xml:space="preserve">C1.  </w:t>
            </w:r>
            <w:r>
              <w:rPr>
                <w:color w:val="222222"/>
              </w:rPr>
              <w:t>Participación en actividades docentes.</w:t>
            </w:r>
          </w:p>
          <w:p w14:paraId="0644D899" w14:textId="77777777" w:rsidR="00700A03" w:rsidRDefault="0097280E" w:rsidP="0013526C">
            <w:pPr>
              <w:spacing w:before="40"/>
              <w:jc w:val="both"/>
            </w:pPr>
            <w:r>
              <w:rPr>
                <w:i/>
                <w:iCs/>
                <w:color w:val="777777"/>
                <w:sz w:val="18"/>
                <w:szCs w:val="18"/>
              </w:rPr>
              <w:t>Evidencia: constancias o certificados de cursos o talleres impartidos a nivel universitario (licenciatura, maestría o doctorado), generación de programas de posgrado, o dirección de grupos de investigación.</w:t>
            </w:r>
          </w:p>
        </w:tc>
        <w:tc>
          <w:tcPr>
            <w:tcW w:w="168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A3607C1" w14:textId="77777777" w:rsidR="00700A03" w:rsidRDefault="00700A03"/>
        </w:tc>
      </w:tr>
      <w:tr w:rsidR="00700A03" w14:paraId="18894709" w14:textId="77777777">
        <w:tc>
          <w:tcPr>
            <w:tcW w:w="52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675BFE8" w14:textId="77777777" w:rsidR="00700A03" w:rsidRDefault="0097280E">
            <w:pPr>
              <w:jc w:val="center"/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6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E50120D" w14:textId="77777777" w:rsidR="00700A03" w:rsidRDefault="0097280E">
            <w:r>
              <w:rPr>
                <w:b/>
                <w:bCs/>
                <w:color w:val="1A7A8A"/>
              </w:rPr>
              <w:t xml:space="preserve">C2.  </w:t>
            </w:r>
            <w:r>
              <w:rPr>
                <w:color w:val="222222"/>
              </w:rPr>
              <w:t>Divulgación de la ciencia a nivel nacional e internacional.</w:t>
            </w:r>
          </w:p>
          <w:p w14:paraId="60D176B4" w14:textId="77777777" w:rsidR="00700A03" w:rsidRDefault="0097280E" w:rsidP="0013526C">
            <w:pPr>
              <w:spacing w:before="40"/>
              <w:jc w:val="both"/>
            </w:pPr>
            <w:r>
              <w:rPr>
                <w:i/>
                <w:iCs/>
                <w:color w:val="777777"/>
                <w:sz w:val="18"/>
                <w:szCs w:val="18"/>
              </w:rPr>
              <w:t>Evidencia: recortes, enlaces, constancias o cualquier material que acredite artículos de prensa, entrevistas, programas audiovisuales, conferencias públicas, páginas web, blogs u otras actividades de comunicación científica a públicos no especializados.</w:t>
            </w:r>
          </w:p>
        </w:tc>
        <w:tc>
          <w:tcPr>
            <w:tcW w:w="168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EC3CC81" w14:textId="77777777" w:rsidR="00700A03" w:rsidRDefault="00700A03"/>
        </w:tc>
      </w:tr>
      <w:tr w:rsidR="00700A03" w14:paraId="06177F62" w14:textId="77777777">
        <w:tc>
          <w:tcPr>
            <w:tcW w:w="52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76D366" w14:textId="77777777" w:rsidR="00700A03" w:rsidRDefault="0097280E">
            <w:pPr>
              <w:jc w:val="center"/>
            </w:pPr>
            <w:r>
              <w:rPr>
                <w:color w:val="1A7A8A"/>
                <w:sz w:val="24"/>
                <w:szCs w:val="24"/>
              </w:rPr>
              <w:lastRenderedPageBreak/>
              <w:t>☐</w:t>
            </w:r>
          </w:p>
        </w:tc>
        <w:tc>
          <w:tcPr>
            <w:tcW w:w="716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A98D390" w14:textId="77777777" w:rsidR="00700A03" w:rsidRDefault="0097280E">
            <w:r>
              <w:rPr>
                <w:b/>
                <w:bCs/>
                <w:color w:val="1A7A8A"/>
              </w:rPr>
              <w:t xml:space="preserve">C3.  </w:t>
            </w:r>
            <w:r>
              <w:rPr>
                <w:color w:val="222222"/>
              </w:rPr>
              <w:t>Calidad, impacto y trascendencia de los productos de investigación.</w:t>
            </w:r>
          </w:p>
          <w:p w14:paraId="73F8F72D" w14:textId="77777777" w:rsidR="00700A03" w:rsidRDefault="0097280E" w:rsidP="0013526C">
            <w:pPr>
              <w:spacing w:before="40"/>
              <w:jc w:val="both"/>
            </w:pPr>
            <w:r>
              <w:rPr>
                <w:i/>
                <w:iCs/>
                <w:color w:val="777777"/>
                <w:sz w:val="18"/>
                <w:szCs w:val="18"/>
              </w:rPr>
              <w:t xml:space="preserve">Evidencia: indicadores bibliométricos (factor de impacto JCR, cuartil </w:t>
            </w:r>
            <w:proofErr w:type="spellStart"/>
            <w:r>
              <w:rPr>
                <w:i/>
                <w:iCs/>
                <w:color w:val="777777"/>
                <w:sz w:val="18"/>
                <w:szCs w:val="18"/>
              </w:rPr>
              <w:t>SCImago</w:t>
            </w:r>
            <w:proofErr w:type="spellEnd"/>
            <w:r>
              <w:rPr>
                <w:i/>
                <w:iCs/>
                <w:color w:val="777777"/>
                <w:sz w:val="18"/>
                <w:szCs w:val="18"/>
              </w:rPr>
              <w:t>, h-</w:t>
            </w:r>
            <w:proofErr w:type="spellStart"/>
            <w:r>
              <w:rPr>
                <w:i/>
                <w:iCs/>
                <w:color w:val="777777"/>
                <w:sz w:val="18"/>
                <w:szCs w:val="18"/>
              </w:rPr>
              <w:t>index</w:t>
            </w:r>
            <w:proofErr w:type="spellEnd"/>
            <w:r>
              <w:rPr>
                <w:i/>
                <w:iCs/>
                <w:color w:val="777777"/>
                <w:sz w:val="18"/>
                <w:szCs w:val="18"/>
              </w:rPr>
              <w:t>) o documentos que demuestren la incorporación de resultados de investigación en normas, políticas o reglamentos nacionales o internacionales. Esta evidencia generalmente se desprende de los productos del Bloque B.</w:t>
            </w:r>
          </w:p>
        </w:tc>
        <w:tc>
          <w:tcPr>
            <w:tcW w:w="168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12F7E92" w14:textId="77777777" w:rsidR="00700A03" w:rsidRDefault="00700A03"/>
        </w:tc>
      </w:tr>
      <w:tr w:rsidR="00700A03" w14:paraId="55B4472D" w14:textId="77777777">
        <w:tc>
          <w:tcPr>
            <w:tcW w:w="52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E7E8BFF" w14:textId="77777777" w:rsidR="00700A03" w:rsidRDefault="0097280E">
            <w:pPr>
              <w:jc w:val="center"/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6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7CD94B8" w14:textId="77777777" w:rsidR="00700A03" w:rsidRDefault="0097280E">
            <w:r>
              <w:rPr>
                <w:b/>
                <w:bCs/>
                <w:color w:val="1A7A8A"/>
              </w:rPr>
              <w:t xml:space="preserve">C4.  </w:t>
            </w:r>
            <w:r>
              <w:rPr>
                <w:color w:val="222222"/>
              </w:rPr>
              <w:t>Obtención de financiamiento para I+D.</w:t>
            </w:r>
          </w:p>
          <w:p w14:paraId="54CF43F0" w14:textId="77777777" w:rsidR="00700A03" w:rsidRDefault="0097280E" w:rsidP="0013526C">
            <w:pPr>
              <w:spacing w:before="40"/>
              <w:jc w:val="both"/>
            </w:pPr>
            <w:r>
              <w:rPr>
                <w:i/>
                <w:iCs/>
                <w:color w:val="777777"/>
                <w:sz w:val="18"/>
                <w:szCs w:val="18"/>
              </w:rPr>
              <w:t>Evidencia: carta o resolución de adjudicación del proyecto (si no fue incluida en el Bloque B como producto de I+D).</w:t>
            </w:r>
          </w:p>
        </w:tc>
        <w:tc>
          <w:tcPr>
            <w:tcW w:w="168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E6E3A03" w14:textId="77777777" w:rsidR="00700A03" w:rsidRDefault="00700A03"/>
        </w:tc>
      </w:tr>
      <w:tr w:rsidR="00700A03" w14:paraId="7A59AD2A" w14:textId="77777777">
        <w:tc>
          <w:tcPr>
            <w:tcW w:w="52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01B6B22" w14:textId="77777777" w:rsidR="00700A03" w:rsidRDefault="0097280E">
            <w:pPr>
              <w:jc w:val="center"/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6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6E9AC67" w14:textId="77777777" w:rsidR="00700A03" w:rsidRDefault="0097280E">
            <w:r>
              <w:rPr>
                <w:b/>
                <w:bCs/>
                <w:color w:val="1A7A8A"/>
              </w:rPr>
              <w:t xml:space="preserve">C5.  </w:t>
            </w:r>
            <w:r>
              <w:rPr>
                <w:color w:val="222222"/>
              </w:rPr>
              <w:t>Liderazgo y reconocimiento en la comunidad científica internacional.</w:t>
            </w:r>
          </w:p>
          <w:p w14:paraId="3D87B5F9" w14:textId="77777777" w:rsidR="00700A03" w:rsidRDefault="0097280E" w:rsidP="0013526C">
            <w:pPr>
              <w:spacing w:before="40"/>
              <w:jc w:val="both"/>
            </w:pPr>
            <w:r>
              <w:rPr>
                <w:i/>
                <w:iCs/>
                <w:color w:val="777777"/>
                <w:sz w:val="18"/>
                <w:szCs w:val="18"/>
              </w:rPr>
              <w:t>Evidencia: invitaciones a conferencias magistrales, membresías en comités editoriales o de evaluación de revistas JCR/Scopus, participación en comités organizadores de congresos internacionales, estancias en universidades extranjeras, dirección de tesis en universidades del exterior u otras evidencias pertinentes.</w:t>
            </w:r>
          </w:p>
        </w:tc>
        <w:tc>
          <w:tcPr>
            <w:tcW w:w="168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A5CEF6B" w14:textId="77777777" w:rsidR="00700A03" w:rsidRDefault="00700A03"/>
        </w:tc>
      </w:tr>
      <w:tr w:rsidR="00700A03" w14:paraId="7E050B29" w14:textId="77777777">
        <w:tc>
          <w:tcPr>
            <w:tcW w:w="52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D552788" w14:textId="77777777" w:rsidR="00700A03" w:rsidRDefault="0097280E">
            <w:pPr>
              <w:jc w:val="center"/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6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6DA6F3D" w14:textId="77777777" w:rsidR="00700A03" w:rsidRDefault="0097280E">
            <w:r>
              <w:rPr>
                <w:b/>
                <w:bCs/>
                <w:color w:val="1A7A8A"/>
              </w:rPr>
              <w:t xml:space="preserve">C6.  </w:t>
            </w:r>
            <w:r>
              <w:rPr>
                <w:color w:val="222222"/>
              </w:rPr>
              <w:t>Otras publicaciones científicas y técnicas no incluidas en los criterios cuantitativos del Bloque B.</w:t>
            </w:r>
          </w:p>
          <w:p w14:paraId="24EA410B" w14:textId="77777777" w:rsidR="00700A03" w:rsidRDefault="0097280E" w:rsidP="0013526C">
            <w:pPr>
              <w:spacing w:before="40"/>
              <w:jc w:val="both"/>
            </w:pPr>
            <w:r>
              <w:rPr>
                <w:i/>
                <w:iCs/>
                <w:color w:val="777777"/>
                <w:sz w:val="18"/>
                <w:szCs w:val="18"/>
              </w:rPr>
              <w:t xml:space="preserve">Evidencia según el tipo de producto: (a) Artículos en revistas indexadas no incluidas en JCR ni Scopus: DOI o URL permanente con ISSN visible. (b) Libros y capítulos de libros: portada + índice en PDF con ISBN. (c) Policy </w:t>
            </w:r>
            <w:proofErr w:type="spellStart"/>
            <w:r>
              <w:rPr>
                <w:i/>
                <w:iCs/>
                <w:color w:val="777777"/>
                <w:sz w:val="18"/>
                <w:szCs w:val="18"/>
              </w:rPr>
              <w:t>briefs</w:t>
            </w:r>
            <w:proofErr w:type="spellEnd"/>
            <w:r>
              <w:rPr>
                <w:i/>
                <w:iCs/>
                <w:color w:val="777777"/>
                <w:sz w:val="18"/>
                <w:szCs w:val="18"/>
              </w:rPr>
              <w:t xml:space="preserve"> y documentos de política: copia del documento publicado con datos de la entidad emisora, fecha y DOI o URL institucional permanente. (d) Informes técnicos y reportes científicos: copia del informe con datos de la entidad </w:t>
            </w:r>
            <w:proofErr w:type="spellStart"/>
            <w:r>
              <w:rPr>
                <w:i/>
                <w:iCs/>
                <w:color w:val="777777"/>
                <w:sz w:val="18"/>
                <w:szCs w:val="18"/>
              </w:rPr>
              <w:t>comisionante</w:t>
            </w:r>
            <w:proofErr w:type="spellEnd"/>
            <w:r>
              <w:rPr>
                <w:i/>
                <w:iCs/>
                <w:color w:val="777777"/>
                <w:sz w:val="18"/>
                <w:szCs w:val="18"/>
              </w:rPr>
              <w:t xml:space="preserve"> o financiadora, fecha y referencia de publicación. (e) Manuales o guías de laboratorio: copia certificada por la unidad académica correspondiente. (f) Memorias de congresos con arbitraje: copia de la contribución publicada con referencia del evento y DOI o ISBN. No se incluyen en este ítem los resúmenes o pósteres sin proceso de revisión formal.</w:t>
            </w:r>
          </w:p>
        </w:tc>
        <w:tc>
          <w:tcPr>
            <w:tcW w:w="168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EEF2F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9CDFA38" w14:textId="77777777" w:rsidR="00700A03" w:rsidRDefault="00700A03"/>
        </w:tc>
      </w:tr>
      <w:tr w:rsidR="00700A03" w14:paraId="3F694210" w14:textId="77777777">
        <w:tc>
          <w:tcPr>
            <w:tcW w:w="52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28A156A" w14:textId="77777777" w:rsidR="00700A03" w:rsidRDefault="0097280E">
            <w:pPr>
              <w:jc w:val="center"/>
            </w:pPr>
            <w:r>
              <w:rPr>
                <w:color w:val="1A7A8A"/>
                <w:sz w:val="24"/>
                <w:szCs w:val="24"/>
              </w:rPr>
              <w:t>☐</w:t>
            </w:r>
          </w:p>
        </w:tc>
        <w:tc>
          <w:tcPr>
            <w:tcW w:w="716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6643E2E" w14:textId="77777777" w:rsidR="00700A03" w:rsidRDefault="0097280E">
            <w:r>
              <w:rPr>
                <w:b/>
                <w:bCs/>
                <w:color w:val="1A7A8A"/>
              </w:rPr>
              <w:t xml:space="preserve">C7.  </w:t>
            </w:r>
            <w:r>
              <w:rPr>
                <w:color w:val="222222"/>
              </w:rPr>
              <w:t>Participación en programas, actividades e iniciativas nacionales para la promoción de la ciencia.</w:t>
            </w:r>
          </w:p>
          <w:p w14:paraId="6EB226CD" w14:textId="77777777" w:rsidR="00700A03" w:rsidRDefault="0097280E" w:rsidP="0013526C">
            <w:pPr>
              <w:spacing w:before="40"/>
              <w:jc w:val="both"/>
            </w:pPr>
            <w:r>
              <w:rPr>
                <w:i/>
                <w:iCs/>
                <w:color w:val="777777"/>
                <w:sz w:val="18"/>
                <w:szCs w:val="18"/>
              </w:rPr>
              <w:t>Evidencia: constancia de participación emitida por la entidad organizadora (SENACYT u otras instituciones nacionales). Incluye: comités de evaluación, campamentos juveniles, ferias científicas, clubes de ciencia, foros sectoriales, etc.</w:t>
            </w:r>
          </w:p>
        </w:tc>
        <w:tc>
          <w:tcPr>
            <w:tcW w:w="1680" w:type="dxa"/>
            <w:tcBorders>
              <w:top w:val="single" w:sz="4" w:space="0" w:color="CCDDEE"/>
              <w:left w:val="single" w:sz="4" w:space="0" w:color="CCDDEE"/>
              <w:bottom w:val="single" w:sz="4" w:space="0" w:color="CCDDEE"/>
              <w:right w:val="single" w:sz="4" w:space="0" w:color="CCDDEE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3877A3D" w14:textId="77777777" w:rsidR="00700A03" w:rsidRDefault="00700A03"/>
        </w:tc>
      </w:tr>
    </w:tbl>
    <w:p w14:paraId="441839BA" w14:textId="77777777" w:rsidR="00700A03" w:rsidRDefault="00700A03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700A03" w14:paraId="2E542826" w14:textId="77777777">
        <w:tc>
          <w:tcPr>
            <w:tcW w:w="9360" w:type="dxa"/>
            <w:tcBorders>
              <w:top w:val="single" w:sz="8" w:space="0" w:color="1A3A5C"/>
              <w:left w:val="none" w:sz="0" w:space="0" w:color="FFFFFF"/>
              <w:bottom w:val="single" w:sz="8" w:space="0" w:color="1A3A5C"/>
              <w:right w:val="none" w:sz="0" w:space="0" w:color="FFFFFF"/>
            </w:tcBorders>
            <w:shd w:val="clear" w:color="auto" w:fill="EEF2F7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06B6D35" w14:textId="77777777" w:rsidR="00700A03" w:rsidRDefault="0097280E">
            <w:r>
              <w:rPr>
                <w:b/>
                <w:bCs/>
                <w:color w:val="1A3A5C"/>
              </w:rPr>
              <w:t>Nota importante sobre la veracidad de la información</w:t>
            </w:r>
          </w:p>
          <w:p w14:paraId="644985E2" w14:textId="767188AD" w:rsidR="00700A03" w:rsidRDefault="0097280E" w:rsidP="0013526C">
            <w:pPr>
              <w:spacing w:before="60"/>
              <w:jc w:val="both"/>
            </w:pPr>
            <w:r>
              <w:rPr>
                <w:color w:val="333333"/>
                <w:sz w:val="19"/>
                <w:szCs w:val="19"/>
              </w:rPr>
              <w:t>Toda la información presentada al SNI deberá ser verídica y comprobable (Art. 62 del Reglamento del SNI). La falta de veracidad o alteración de información faculta al Comité de Evaluación a recomendar al CDN el no ingreso del candidato y podrá derivar en sanciones conforme al Código de Ética del SNI.</w:t>
            </w:r>
          </w:p>
          <w:p w14:paraId="73A22436" w14:textId="560E1B79" w:rsidR="00700A03" w:rsidRDefault="0097280E">
            <w:pPr>
              <w:spacing w:before="60"/>
            </w:pPr>
            <w:r>
              <w:rPr>
                <w:color w:val="1A7A8A"/>
                <w:sz w:val="19"/>
                <w:szCs w:val="19"/>
              </w:rPr>
              <w:t xml:space="preserve">Para consultas sobre el proceso de solicitud, comuníquese con la Secretaría Técnica del SNI: </w:t>
            </w:r>
            <w:r w:rsidR="0013526C">
              <w:rPr>
                <w:color w:val="1A7A8A"/>
                <w:sz w:val="19"/>
                <w:szCs w:val="19"/>
              </w:rPr>
              <w:t>snir2026</w:t>
            </w:r>
            <w:r>
              <w:rPr>
                <w:color w:val="1A7A8A"/>
                <w:sz w:val="19"/>
                <w:szCs w:val="19"/>
              </w:rPr>
              <w:t>@senacyt.gob.pa</w:t>
            </w:r>
          </w:p>
        </w:tc>
      </w:tr>
    </w:tbl>
    <w:p w14:paraId="6D950F72" w14:textId="77777777" w:rsidR="00700A03" w:rsidRDefault="00700A03">
      <w:pPr>
        <w:spacing w:after="60"/>
      </w:pPr>
    </w:p>
    <w:p w14:paraId="0A7E79DC" w14:textId="0FAC0992" w:rsidR="00700A03" w:rsidRDefault="0097280E">
      <w:pPr>
        <w:jc w:val="center"/>
      </w:pPr>
      <w:r>
        <w:rPr>
          <w:color w:val="AAAAAA"/>
          <w:sz w:val="17"/>
          <w:szCs w:val="17"/>
        </w:rPr>
        <w:t>SNI— Sistema Nacional de Investigación · SENACYT</w:t>
      </w:r>
    </w:p>
    <w:sectPr w:rsidR="00700A03" w:rsidSect="002C4FFE">
      <w:pgSz w:w="12240" w:h="15840"/>
      <w:pgMar w:top="1080" w:right="1892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7A26"/>
    <w:multiLevelType w:val="hybridMultilevel"/>
    <w:tmpl w:val="A2CABC12"/>
    <w:lvl w:ilvl="0" w:tplc="754C7028">
      <w:start w:val="1"/>
      <w:numFmt w:val="bullet"/>
      <w:lvlText w:val="●"/>
      <w:lvlJc w:val="left"/>
      <w:pPr>
        <w:ind w:left="720" w:hanging="360"/>
      </w:pPr>
    </w:lvl>
    <w:lvl w:ilvl="1" w:tplc="2FB21952">
      <w:start w:val="1"/>
      <w:numFmt w:val="bullet"/>
      <w:lvlText w:val="○"/>
      <w:lvlJc w:val="left"/>
      <w:pPr>
        <w:ind w:left="1440" w:hanging="360"/>
      </w:pPr>
    </w:lvl>
    <w:lvl w:ilvl="2" w:tplc="D42C5350">
      <w:start w:val="1"/>
      <w:numFmt w:val="bullet"/>
      <w:lvlText w:val="■"/>
      <w:lvlJc w:val="left"/>
      <w:pPr>
        <w:ind w:left="2160" w:hanging="360"/>
      </w:pPr>
    </w:lvl>
    <w:lvl w:ilvl="3" w:tplc="BB7E526E">
      <w:start w:val="1"/>
      <w:numFmt w:val="bullet"/>
      <w:lvlText w:val="●"/>
      <w:lvlJc w:val="left"/>
      <w:pPr>
        <w:ind w:left="2880" w:hanging="360"/>
      </w:pPr>
    </w:lvl>
    <w:lvl w:ilvl="4" w:tplc="96082E32">
      <w:start w:val="1"/>
      <w:numFmt w:val="bullet"/>
      <w:lvlText w:val="○"/>
      <w:lvlJc w:val="left"/>
      <w:pPr>
        <w:ind w:left="3600" w:hanging="360"/>
      </w:pPr>
    </w:lvl>
    <w:lvl w:ilvl="5" w:tplc="8B18B5C4">
      <w:start w:val="1"/>
      <w:numFmt w:val="bullet"/>
      <w:lvlText w:val="■"/>
      <w:lvlJc w:val="left"/>
      <w:pPr>
        <w:ind w:left="4320" w:hanging="360"/>
      </w:pPr>
    </w:lvl>
    <w:lvl w:ilvl="6" w:tplc="A456F944">
      <w:start w:val="1"/>
      <w:numFmt w:val="bullet"/>
      <w:lvlText w:val="●"/>
      <w:lvlJc w:val="left"/>
      <w:pPr>
        <w:ind w:left="5040" w:hanging="360"/>
      </w:pPr>
    </w:lvl>
    <w:lvl w:ilvl="7" w:tplc="6506F7BE">
      <w:start w:val="1"/>
      <w:numFmt w:val="bullet"/>
      <w:lvlText w:val="●"/>
      <w:lvlJc w:val="left"/>
      <w:pPr>
        <w:ind w:left="5760" w:hanging="360"/>
      </w:pPr>
    </w:lvl>
    <w:lvl w:ilvl="8" w:tplc="C26AD336">
      <w:start w:val="1"/>
      <w:numFmt w:val="bullet"/>
      <w:lvlText w:val="●"/>
      <w:lvlJc w:val="left"/>
      <w:pPr>
        <w:ind w:left="6480" w:hanging="360"/>
      </w:pPr>
    </w:lvl>
  </w:abstractNum>
  <w:num w:numId="1" w16cid:durableId="19304589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A03"/>
    <w:rsid w:val="0013526C"/>
    <w:rsid w:val="001B5E79"/>
    <w:rsid w:val="002C4FFE"/>
    <w:rsid w:val="00482AB3"/>
    <w:rsid w:val="00700A03"/>
    <w:rsid w:val="007820E3"/>
    <w:rsid w:val="00784E92"/>
    <w:rsid w:val="007E44EA"/>
    <w:rsid w:val="0097280E"/>
    <w:rsid w:val="00B82ED1"/>
    <w:rsid w:val="00C22F37"/>
    <w:rsid w:val="00D53826"/>
    <w:rsid w:val="00DD26EA"/>
    <w:rsid w:val="00FC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C4E67"/>
  <w15:docId w15:val="{915826F9-9B4B-42A0-822B-5553EBC0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PA" w:eastAsia="es-P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1122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Rosa Caceres</cp:lastModifiedBy>
  <cp:revision>8</cp:revision>
  <cp:lastPrinted>2026-05-29T15:43:00Z</cp:lastPrinted>
  <dcterms:created xsi:type="dcterms:W3CDTF">2026-05-29T19:57:00Z</dcterms:created>
  <dcterms:modified xsi:type="dcterms:W3CDTF">2026-06-03T13:53:00Z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3f94c5-04bf-4cfb-b9dd-e9293ab34a61_Enabled">
    <vt:lpwstr>true</vt:lpwstr>
  </property>
  <property fmtid="{D5CDD505-2E9C-101B-9397-08002B2CF9AE}" pid="3" name="MSIP_Label_173f94c5-04bf-4cfb-b9dd-e9293ab34a61_SetDate">
    <vt:lpwstr>2026-05-28T20:44:45Z</vt:lpwstr>
  </property>
  <property fmtid="{D5CDD505-2E9C-101B-9397-08002B2CF9AE}" pid="4" name="MSIP_Label_173f94c5-04bf-4cfb-b9dd-e9293ab34a61_Method">
    <vt:lpwstr>Standard</vt:lpwstr>
  </property>
  <property fmtid="{D5CDD505-2E9C-101B-9397-08002B2CF9AE}" pid="5" name="MSIP_Label_173f94c5-04bf-4cfb-b9dd-e9293ab34a61_Name">
    <vt:lpwstr>defa4170-0d19-0005-0004-bc88714345d2</vt:lpwstr>
  </property>
  <property fmtid="{D5CDD505-2E9C-101B-9397-08002B2CF9AE}" pid="6" name="MSIP_Label_173f94c5-04bf-4cfb-b9dd-e9293ab34a61_SiteId">
    <vt:lpwstr>38cdaf25-ec2b-48ad-ab41-f07423d5a1fc</vt:lpwstr>
  </property>
  <property fmtid="{D5CDD505-2E9C-101B-9397-08002B2CF9AE}" pid="7" name="MSIP_Label_173f94c5-04bf-4cfb-b9dd-e9293ab34a61_ActionId">
    <vt:lpwstr>258c9380-892d-4609-8c06-688df63756cf</vt:lpwstr>
  </property>
  <property fmtid="{D5CDD505-2E9C-101B-9397-08002B2CF9AE}" pid="8" name="MSIP_Label_173f94c5-04bf-4cfb-b9dd-e9293ab34a61_ContentBits">
    <vt:lpwstr>0</vt:lpwstr>
  </property>
  <property fmtid="{D5CDD505-2E9C-101B-9397-08002B2CF9AE}" pid="9" name="MSIP_Label_173f94c5-04bf-4cfb-b9dd-e9293ab34a61_Tag">
    <vt:lpwstr>10, 3, 0, 1</vt:lpwstr>
  </property>
</Properties>
</file>