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7FCF" w14:textId="77777777"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  <w:r w:rsidRPr="00465A84">
        <w:rPr>
          <w:rFonts w:ascii="Lucida Bright" w:eastAsia="Calibri" w:hAnsi="Lucida Bright" w:cs="Times New Roman"/>
          <w:noProof/>
          <w:lang w:val="es-PA" w:eastAsia="es-PA"/>
        </w:rPr>
        <w:drawing>
          <wp:inline distT="0" distB="0" distL="0" distR="0" wp14:anchorId="6C9344A9" wp14:editId="68BE019A">
            <wp:extent cx="1345720" cy="301775"/>
            <wp:effectExtent l="0" t="0" r="6985" b="3175"/>
            <wp:docPr id="1" name="Imagen 1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62" cy="3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14C5" w14:textId="77777777"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</w:p>
    <w:p w14:paraId="2297AAFA" w14:textId="79141607" w:rsidR="00465A84" w:rsidRPr="00465A84" w:rsidRDefault="00465A84" w:rsidP="00465A84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>CONCURSO NACIONAL “PREMIO INSPIRA” 20</w:t>
      </w:r>
      <w:r w:rsidR="00E807BF">
        <w:rPr>
          <w:rFonts w:ascii="Calibri" w:eastAsia="Calibri" w:hAnsi="Calibri" w:cs="Calibri"/>
          <w:b/>
          <w:sz w:val="24"/>
          <w:szCs w:val="24"/>
          <w:lang w:val="es-PA"/>
        </w:rPr>
        <w:t>2</w:t>
      </w:r>
      <w:r w:rsidR="000B7442">
        <w:rPr>
          <w:rFonts w:ascii="Calibri" w:eastAsia="Calibri" w:hAnsi="Calibri" w:cs="Calibri"/>
          <w:b/>
          <w:sz w:val="24"/>
          <w:szCs w:val="24"/>
          <w:lang w:val="es-PA"/>
        </w:rPr>
        <w:t>4</w:t>
      </w:r>
    </w:p>
    <w:p w14:paraId="2F86F164" w14:textId="1151C55C"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Times New Roman"/>
          <w:b/>
          <w:sz w:val="24"/>
          <w:szCs w:val="24"/>
          <w:lang w:val="es-PA"/>
        </w:rPr>
        <w:t xml:space="preserve">Formulario de </w:t>
      </w:r>
      <w:r w:rsidR="00CF4589">
        <w:rPr>
          <w:rFonts w:ascii="Calibri" w:eastAsia="Calibri" w:hAnsi="Calibri" w:cs="Times New Roman"/>
          <w:b/>
          <w:sz w:val="24"/>
          <w:szCs w:val="24"/>
          <w:lang w:val="es-PA"/>
        </w:rPr>
        <w:t>Postulación</w:t>
      </w:r>
    </w:p>
    <w:p w14:paraId="66E7687C" w14:textId="77777777"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 xml:space="preserve"> </w:t>
      </w:r>
    </w:p>
    <w:p w14:paraId="56A0511C" w14:textId="77777777" w:rsidR="00465A84" w:rsidRPr="00465A84" w:rsidRDefault="00465A84" w:rsidP="00465A84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Postulado:</w:t>
      </w:r>
    </w:p>
    <w:p w14:paraId="5F5486DF" w14:textId="77777777"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b/>
          <w:lang w:val="es-PA"/>
        </w:rPr>
      </w:pPr>
    </w:p>
    <w:p w14:paraId="48C701D6" w14:textId="35E7F35A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del</w:t>
      </w:r>
      <w:r w:rsidR="00404651">
        <w:rPr>
          <w:rFonts w:ascii="Calibri" w:eastAsia="Calibri" w:hAnsi="Calibri" w:cs="Times New Roman"/>
          <w:lang w:val="es-PA"/>
        </w:rPr>
        <w:t xml:space="preserve"> </w:t>
      </w:r>
      <w:r w:rsidR="000D4432">
        <w:rPr>
          <w:rFonts w:ascii="Calibri" w:eastAsia="Calibri" w:hAnsi="Calibri" w:cs="Times New Roman"/>
          <w:lang w:val="es-PA"/>
        </w:rPr>
        <w:t>D</w:t>
      </w:r>
      <w:r w:rsidR="00404651">
        <w:rPr>
          <w:rFonts w:ascii="Calibri" w:eastAsia="Calibri" w:hAnsi="Calibri" w:cs="Times New Roman"/>
          <w:lang w:val="es-PA"/>
        </w:rPr>
        <w:t>ocente</w:t>
      </w:r>
      <w:r w:rsidRPr="00465A84">
        <w:rPr>
          <w:rFonts w:ascii="Calibri" w:eastAsia="Calibri" w:hAnsi="Calibri" w:cs="Times New Roman"/>
          <w:lang w:val="es-PA"/>
        </w:rPr>
        <w:t xml:space="preserve"> Postulad</w:t>
      </w:r>
      <w:r w:rsidR="00404651">
        <w:rPr>
          <w:rFonts w:ascii="Calibri" w:eastAsia="Calibri" w:hAnsi="Calibri" w:cs="Times New Roman"/>
          <w:lang w:val="es-PA"/>
        </w:rPr>
        <w:t>o</w:t>
      </w:r>
      <w:r w:rsidRPr="00465A84">
        <w:rPr>
          <w:rFonts w:ascii="Calibri" w:eastAsia="Calibri" w:hAnsi="Calibri" w:cs="Times New Roman"/>
          <w:lang w:val="es-PA"/>
        </w:rPr>
        <w:t>______________________________________________</w:t>
      </w:r>
    </w:p>
    <w:p w14:paraId="159E4D01" w14:textId="392F7722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</w:t>
      </w:r>
      <w:r w:rsidR="00404651">
        <w:rPr>
          <w:rFonts w:ascii="Calibri" w:eastAsia="Calibri" w:hAnsi="Calibri" w:cs="Times New Roman"/>
          <w:lang w:val="es-PA"/>
        </w:rPr>
        <w:t xml:space="preserve"> del </w:t>
      </w:r>
      <w:r w:rsidR="000D4432">
        <w:rPr>
          <w:rFonts w:ascii="Calibri" w:eastAsia="Calibri" w:hAnsi="Calibri" w:cs="Times New Roman"/>
          <w:lang w:val="es-PA"/>
        </w:rPr>
        <w:t>D</w:t>
      </w:r>
      <w:r w:rsidR="00404651">
        <w:rPr>
          <w:rFonts w:ascii="Calibri" w:eastAsia="Calibri" w:hAnsi="Calibri" w:cs="Times New Roman"/>
          <w:lang w:val="es-PA"/>
        </w:rPr>
        <w:t>ocente</w:t>
      </w:r>
      <w:r w:rsidRPr="00465A84">
        <w:rPr>
          <w:rFonts w:ascii="Calibri" w:eastAsia="Calibri" w:hAnsi="Calibri" w:cs="Times New Roman"/>
          <w:lang w:val="es-PA"/>
        </w:rPr>
        <w:t xml:space="preserve"> _____________________________________________</w:t>
      </w:r>
    </w:p>
    <w:p w14:paraId="74FCE62B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14:paraId="2516F26A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14:paraId="7C5E8A78" w14:textId="16694CF3" w:rsidR="00465A84" w:rsidRPr="00465A84" w:rsidRDefault="003B53A2" w:rsidP="00465A84">
      <w:pPr>
        <w:rPr>
          <w:rFonts w:ascii="Calibri" w:eastAsia="Calibri" w:hAnsi="Calibri" w:cs="Times New Roman"/>
          <w:highlight w:val="yellow"/>
          <w:lang w:val="es-PA"/>
        </w:rPr>
      </w:pPr>
      <w:r>
        <w:rPr>
          <w:rFonts w:ascii="Calibri" w:eastAsia="Calibri" w:hAnsi="Calibri" w:cs="Times New Roman"/>
          <w:lang w:val="es-PA"/>
        </w:rPr>
        <w:t>Grado Académico</w:t>
      </w:r>
      <w:r w:rsidR="00465A84" w:rsidRPr="00465A84">
        <w:rPr>
          <w:rFonts w:ascii="Calibri" w:eastAsia="Calibri" w:hAnsi="Calibri" w:cs="Times New Roman"/>
          <w:lang w:val="es-PA"/>
        </w:rPr>
        <w:t>____________________________________________________</w:t>
      </w:r>
      <w:r w:rsidR="000D4432">
        <w:rPr>
          <w:rFonts w:ascii="Calibri" w:eastAsia="Calibri" w:hAnsi="Calibri" w:cs="Times New Roman"/>
          <w:lang w:val="es-PA"/>
        </w:rPr>
        <w:t>_</w:t>
      </w:r>
      <w:r w:rsidR="00465A84" w:rsidRPr="00465A84">
        <w:rPr>
          <w:rFonts w:ascii="Calibri" w:eastAsia="Calibri" w:hAnsi="Calibri" w:cs="Times New Roman"/>
          <w:lang w:val="es-PA"/>
        </w:rPr>
        <w:t>_____________</w:t>
      </w:r>
    </w:p>
    <w:p w14:paraId="51F3261D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Dirección Personal _________________________________________________________________</w:t>
      </w:r>
    </w:p>
    <w:p w14:paraId="7809FE93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Escuela donde Labora ______________________________________________________________</w:t>
      </w:r>
    </w:p>
    <w:p w14:paraId="327837A7" w14:textId="6BEDA1E9" w:rsidR="00465A84" w:rsidRPr="003C192C" w:rsidRDefault="00465A84" w:rsidP="00465A84">
      <w:pPr>
        <w:rPr>
          <w:rFonts w:ascii="Calibri" w:eastAsia="Calibri" w:hAnsi="Calibri" w:cs="Times New Roman"/>
          <w:lang w:val="es-PA"/>
        </w:rPr>
      </w:pPr>
      <w:r w:rsidRPr="003C192C">
        <w:rPr>
          <w:rFonts w:ascii="Calibri" w:eastAsia="Calibri" w:hAnsi="Calibri" w:cs="Times New Roman"/>
          <w:lang w:val="es-PA"/>
        </w:rPr>
        <w:t>Nombre del Director</w:t>
      </w:r>
      <w:r w:rsidR="000D4432">
        <w:rPr>
          <w:rFonts w:ascii="Calibri" w:eastAsia="Calibri" w:hAnsi="Calibri" w:cs="Times New Roman"/>
          <w:lang w:val="es-PA"/>
        </w:rPr>
        <w:t>(a)</w:t>
      </w:r>
      <w:r w:rsidRPr="003C192C">
        <w:rPr>
          <w:rFonts w:ascii="Calibri" w:eastAsia="Calibri" w:hAnsi="Calibri" w:cs="Times New Roman"/>
          <w:lang w:val="es-PA"/>
        </w:rPr>
        <w:t>______________________________________________________________</w:t>
      </w:r>
    </w:p>
    <w:p w14:paraId="504AF6EE" w14:textId="222629D1" w:rsidR="00E807BF" w:rsidRPr="003C192C" w:rsidRDefault="00E807BF" w:rsidP="00E807BF">
      <w:pPr>
        <w:rPr>
          <w:rFonts w:ascii="Calibri" w:eastAsia="Calibri" w:hAnsi="Calibri" w:cs="Times New Roman"/>
          <w:lang w:val="es-PA"/>
        </w:rPr>
      </w:pPr>
      <w:r w:rsidRPr="003C192C">
        <w:rPr>
          <w:rFonts w:ascii="Calibri" w:eastAsia="Calibri" w:hAnsi="Calibri" w:cs="Times New Roman"/>
          <w:lang w:val="es-PA"/>
        </w:rPr>
        <w:t>Correo electrónico del Director</w:t>
      </w:r>
      <w:r w:rsidR="000D4432">
        <w:rPr>
          <w:rFonts w:ascii="Calibri" w:eastAsia="Calibri" w:hAnsi="Calibri" w:cs="Times New Roman"/>
          <w:lang w:val="es-PA"/>
        </w:rPr>
        <w:t>(a)_</w:t>
      </w:r>
      <w:r w:rsidRPr="003C192C">
        <w:rPr>
          <w:rFonts w:ascii="Calibri" w:eastAsia="Calibri" w:hAnsi="Calibri" w:cs="Times New Roman"/>
          <w:lang w:val="es-PA"/>
        </w:rPr>
        <w:t>_____________________________________________________</w:t>
      </w:r>
    </w:p>
    <w:p w14:paraId="48FBCB06" w14:textId="2D1EEA7A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 de Escuela ______________________________________________________</w:t>
      </w:r>
      <w:r w:rsidR="000D4432">
        <w:rPr>
          <w:rFonts w:ascii="Calibri" w:eastAsia="Calibri" w:hAnsi="Calibri" w:cs="Times New Roman"/>
          <w:lang w:val="es-PA"/>
        </w:rPr>
        <w:t>_</w:t>
      </w:r>
      <w:r w:rsidRPr="00465A84">
        <w:rPr>
          <w:rFonts w:ascii="Calibri" w:eastAsia="Calibri" w:hAnsi="Calibri" w:cs="Times New Roman"/>
          <w:lang w:val="es-PA"/>
        </w:rPr>
        <w:t>_________</w:t>
      </w:r>
    </w:p>
    <w:p w14:paraId="7EA87859" w14:textId="77777777" w:rsidR="00465A84" w:rsidRPr="00465A84" w:rsidRDefault="003B53A2" w:rsidP="00465A84">
      <w:pPr>
        <w:rPr>
          <w:rFonts w:ascii="Calibri" w:eastAsia="Calibri" w:hAnsi="Calibri" w:cs="Times New Roman"/>
          <w:lang w:val="es-PA"/>
        </w:rPr>
      </w:pPr>
      <w:r>
        <w:rPr>
          <w:rFonts w:ascii="Calibri" w:eastAsia="Calibri" w:hAnsi="Calibri" w:cs="Times New Roman"/>
          <w:lang w:val="es-PA"/>
        </w:rPr>
        <w:t>Jornada</w:t>
      </w:r>
      <w:r w:rsidR="00465A84" w:rsidRPr="00465A84">
        <w:rPr>
          <w:rFonts w:ascii="Calibri" w:eastAsia="Calibri" w:hAnsi="Calibri" w:cs="Times New Roman"/>
          <w:lang w:val="es-PA"/>
        </w:rPr>
        <w:t xml:space="preserve">______________________                                             Nivel </w:t>
      </w:r>
      <w:r>
        <w:rPr>
          <w:rFonts w:ascii="Calibri" w:eastAsia="Calibri" w:hAnsi="Calibri" w:cs="Times New Roman"/>
          <w:lang w:val="es-PA"/>
        </w:rPr>
        <w:t>que atiende</w:t>
      </w:r>
      <w:r w:rsidR="00465A84" w:rsidRPr="00465A84">
        <w:rPr>
          <w:rFonts w:ascii="Calibri" w:eastAsia="Calibri" w:hAnsi="Calibri" w:cs="Times New Roman"/>
          <w:lang w:val="es-PA"/>
        </w:rPr>
        <w:t>_________________</w:t>
      </w:r>
    </w:p>
    <w:p w14:paraId="201DE000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Años de servicios ________________________________</w:t>
      </w:r>
    </w:p>
    <w:p w14:paraId="3527289B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14:paraId="3A4D9C86" w14:textId="77777777" w:rsidR="00465A84" w:rsidRPr="00465A84" w:rsidRDefault="00465A84" w:rsidP="00465A84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Postulante:</w:t>
      </w:r>
    </w:p>
    <w:p w14:paraId="4E7A8ED4" w14:textId="77777777"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highlight w:val="yellow"/>
          <w:lang w:val="es-PA"/>
        </w:rPr>
      </w:pPr>
    </w:p>
    <w:p w14:paraId="4EC6462A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_________________________________________________________________</w:t>
      </w:r>
    </w:p>
    <w:p w14:paraId="277E895C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 ________________________________________________________</w:t>
      </w:r>
    </w:p>
    <w:p w14:paraId="3C684891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14:paraId="07B4BAB8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14:paraId="3B6BE8BB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Cargo___________________________________________________________________________</w:t>
      </w:r>
    </w:p>
    <w:p w14:paraId="35CC1724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14:paraId="71A0854F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Firma _______________________________________</w:t>
      </w:r>
    </w:p>
    <w:p w14:paraId="3627219C" w14:textId="77777777"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Calibri" w:hAnsi="Calibri" w:cs="Times New Roman"/>
          <w:highlight w:val="yellow"/>
        </w:rPr>
      </w:pPr>
    </w:p>
    <w:p w14:paraId="16412588" w14:textId="77777777"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212121"/>
          <w:lang w:eastAsia="es-MX"/>
        </w:rPr>
      </w:pPr>
    </w:p>
    <w:p w14:paraId="21C90965" w14:textId="05BE6C82" w:rsidR="00877F76" w:rsidRPr="00780162" w:rsidRDefault="00877F76" w:rsidP="00877F76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lastRenderedPageBreak/>
        <w:t>Adjuntar una</w:t>
      </w:r>
      <w:r w:rsidRPr="00780162">
        <w:t xml:space="preserve"> (1) carta principal de postulación y dos (2) cartas de apoyo de </w:t>
      </w:r>
      <w:r w:rsidRPr="00780162">
        <w:rPr>
          <w:rFonts w:eastAsia="Times New Roman" w:cstheme="minorHAnsi"/>
          <w:color w:val="212121"/>
          <w:lang w:val="es-ES" w:eastAsia="es-MX"/>
        </w:rPr>
        <w:t>miembros de la comunidad educativa que est</w:t>
      </w:r>
      <w:r w:rsidRPr="00780162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780162">
        <w:rPr>
          <w:rFonts w:eastAsia="Times New Roman" w:cstheme="minorHAnsi"/>
          <w:color w:val="212121"/>
          <w:lang w:val="es-ES" w:eastAsia="es-MX"/>
        </w:rPr>
        <w:t>n familiarizados con el trabajo del postulado</w:t>
      </w:r>
      <w:r w:rsidRPr="00780162">
        <w:t xml:space="preserve">. </w:t>
      </w:r>
    </w:p>
    <w:p w14:paraId="387A2223" w14:textId="766F2E1D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Las cartas deben referirse a las fortalezas, logros, métodos, experiencias de enseñanza y puntos destacados del docente propuesto, </w:t>
      </w:r>
      <w:r w:rsidR="001931F9">
        <w:rPr>
          <w:rFonts w:eastAsia="Times New Roman" w:cstheme="minorHAnsi"/>
          <w:color w:val="212121"/>
          <w:lang w:val="es-ES" w:eastAsia="es-MX"/>
        </w:rPr>
        <w:t>resalta</w:t>
      </w:r>
      <w:r w:rsidR="000E07DC">
        <w:rPr>
          <w:rFonts w:eastAsia="Times New Roman" w:cstheme="minorHAnsi"/>
          <w:color w:val="212121"/>
          <w:lang w:val="es-ES" w:eastAsia="es-MX"/>
        </w:rPr>
        <w:t>ndo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lo que </w:t>
      </w:r>
      <w:r w:rsidR="000E07DC">
        <w:rPr>
          <w:rFonts w:eastAsia="Times New Roman" w:cstheme="minorHAnsi"/>
          <w:color w:val="212121"/>
          <w:lang w:val="es-ES" w:eastAsia="es-MX"/>
        </w:rPr>
        <w:t>lo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diferencia </w:t>
      </w:r>
      <w:r w:rsidR="000E07DC">
        <w:rPr>
          <w:rFonts w:eastAsia="Times New Roman" w:cstheme="minorHAnsi"/>
          <w:color w:val="212121"/>
          <w:lang w:val="es-ES" w:eastAsia="es-MX"/>
        </w:rPr>
        <w:t>de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otros docentes.</w:t>
      </w:r>
    </w:p>
    <w:p w14:paraId="407C6644" w14:textId="77777777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Las cartas no deben exceder dos páginas cada una y deben estar incluidas en el paquete enviado. Las cartas enviadas por separado no serán consideradas. </w:t>
      </w:r>
    </w:p>
    <w:p w14:paraId="7F6C1877" w14:textId="497D93CF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Cuando sea posible, use papel con membrete y sello. Asegúrese de que las cartas estén fechadas y firmadas incluyendo número de cédula y forma de contacto de quien </w:t>
      </w:r>
      <w:r w:rsidR="000E07DC">
        <w:rPr>
          <w:rFonts w:eastAsia="Times New Roman" w:cstheme="minorHAnsi"/>
          <w:color w:val="212121"/>
          <w:lang w:val="es-ES" w:eastAsia="es-MX"/>
        </w:rPr>
        <w:t xml:space="preserve">las </w:t>
      </w:r>
      <w:r w:rsidRPr="00780162">
        <w:rPr>
          <w:rFonts w:eastAsia="Times New Roman" w:cstheme="minorHAnsi"/>
          <w:color w:val="212121"/>
          <w:lang w:val="es-ES" w:eastAsia="es-MX"/>
        </w:rPr>
        <w:t>envía.</w:t>
      </w:r>
    </w:p>
    <w:p w14:paraId="367E51FF" w14:textId="77777777" w:rsidR="00B74FF1" w:rsidRPr="00A31F81" w:rsidRDefault="00B74FF1" w:rsidP="00A3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6A84A794" w14:textId="61E5CA99" w:rsidR="000E07DC" w:rsidRPr="000E07DC" w:rsidRDefault="000E07DC" w:rsidP="000E07DC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83209F">
        <w:rPr>
          <w:rFonts w:eastAsia="Times New Roman" w:cstheme="minorHAnsi"/>
          <w:lang w:val="es-ES" w:eastAsia="es-MX"/>
        </w:rPr>
        <w:t>Adjuntar h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oja </w:t>
      </w:r>
      <w:r>
        <w:rPr>
          <w:rFonts w:eastAsia="Times New Roman" w:cstheme="minorHAnsi"/>
          <w:color w:val="212121"/>
          <w:lang w:val="es-ES" w:eastAsia="es-MX"/>
        </w:rPr>
        <w:t>de vida del postulado</w:t>
      </w:r>
      <w:r w:rsidRPr="0083209F">
        <w:rPr>
          <w:rFonts w:eastAsia="Times New Roman" w:cstheme="minorHAnsi"/>
          <w:color w:val="212121"/>
          <w:lang w:val="es-ES" w:eastAsia="es-MX"/>
        </w:rPr>
        <w:t>, sin exceder las cinco p</w:t>
      </w:r>
      <w:r w:rsidRPr="0083209F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83209F">
        <w:rPr>
          <w:rFonts w:eastAsia="Times New Roman" w:cstheme="minorHAnsi"/>
          <w:color w:val="212121"/>
          <w:lang w:val="es-ES" w:eastAsia="es-MX"/>
        </w:rPr>
        <w:t>ginas, que incluya una breve descripci</w:t>
      </w:r>
      <w:r w:rsidRPr="0083209F">
        <w:rPr>
          <w:rFonts w:ascii="Calibri" w:eastAsia="Times New Roman" w:hAnsi="Calibri" w:cs="Calibri"/>
          <w:color w:val="212121"/>
          <w:lang w:val="es-ES" w:eastAsia="es-MX"/>
        </w:rPr>
        <w:t>ó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n de la experiencia docente, los premios y reconocimientos obtenidos. </w:t>
      </w:r>
    </w:p>
    <w:p w14:paraId="090C99C2" w14:textId="77777777" w:rsidR="00B74FF1" w:rsidRPr="000E07DC" w:rsidRDefault="00B74FF1" w:rsidP="000E0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</w:p>
    <w:p w14:paraId="1ACCD83D" w14:textId="77777777" w:rsidR="000E07DC" w:rsidRPr="0083209F" w:rsidRDefault="000E07DC" w:rsidP="000E07DC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83209F">
        <w:rPr>
          <w:rFonts w:eastAsia="Times New Roman" w:cstheme="minorHAnsi"/>
          <w:color w:val="212121"/>
          <w:lang w:val="es-ES" w:eastAsia="es-MX"/>
        </w:rPr>
        <w:t>Adjuntar copia de cédula</w:t>
      </w:r>
      <w:r>
        <w:rPr>
          <w:rFonts w:eastAsia="Times New Roman" w:cstheme="minorHAnsi"/>
          <w:color w:val="212121"/>
          <w:lang w:val="es-ES" w:eastAsia="es-MX"/>
        </w:rPr>
        <w:t xml:space="preserve"> legible y actualizada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 del docente postulado y del postulante.</w:t>
      </w:r>
    </w:p>
    <w:p w14:paraId="3AD9DB4C" w14:textId="77777777" w:rsidR="00B74FF1" w:rsidRDefault="00B74FF1" w:rsidP="000E07DC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strike/>
          <w:color w:val="212121"/>
          <w:lang w:val="es-ES" w:eastAsia="es-MX"/>
        </w:rPr>
      </w:pPr>
    </w:p>
    <w:p w14:paraId="0111A13B" w14:textId="35A25AFE" w:rsidR="000E07DC" w:rsidRPr="00043EE8" w:rsidRDefault="000E07DC" w:rsidP="00043E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043EE8">
        <w:t xml:space="preserve">Adjuntar una planificación de una clase de ciencia desarrollada por el postulado, que incluya las </w:t>
      </w:r>
      <w:r w:rsidRPr="00043EE8">
        <w:rPr>
          <w:u w:val="single"/>
        </w:rPr>
        <w:t>herramientas de evaluación y las evidencias de aplicación</w:t>
      </w:r>
      <w:r w:rsidRPr="00043EE8">
        <w:t>. Puede adjuntar videos del desarrollo de la clase, si así lo considera.</w:t>
      </w:r>
    </w:p>
    <w:p w14:paraId="7B7FB76A" w14:textId="77777777" w:rsidR="00B74FF1" w:rsidRPr="00A31F81" w:rsidRDefault="00B74FF1" w:rsidP="00A3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trike/>
          <w:color w:val="212121"/>
          <w:lang w:val="es-ES" w:eastAsia="es-MX"/>
        </w:rPr>
      </w:pPr>
    </w:p>
    <w:p w14:paraId="52098E45" w14:textId="6BE7DE0D" w:rsidR="00903DF2" w:rsidRPr="00903DF2" w:rsidRDefault="001135C1" w:rsidP="00903DF2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f01"/>
          <w:rFonts w:asciiTheme="minorHAnsi" w:eastAsia="Times New Roman" w:hAnsiTheme="minorHAnsi" w:cstheme="minorHAnsi"/>
          <w:strike/>
          <w:color w:val="212121"/>
          <w:sz w:val="22"/>
          <w:szCs w:val="22"/>
          <w:lang w:val="es-ES" w:eastAsia="es-MX"/>
        </w:rPr>
      </w:pPr>
      <w:r w:rsidRPr="00903DF2">
        <w:rPr>
          <w:rFonts w:eastAsia="Times New Roman" w:cstheme="minorHAnsi"/>
          <w:color w:val="212121"/>
          <w:lang w:eastAsia="es-MX"/>
        </w:rPr>
        <w:t>Documento</w:t>
      </w:r>
      <w:r w:rsidR="0029191B">
        <w:rPr>
          <w:rFonts w:eastAsia="Times New Roman" w:cstheme="minorHAnsi"/>
          <w:color w:val="212121"/>
          <w:lang w:eastAsia="es-MX"/>
        </w:rPr>
        <w:t xml:space="preserve"> </w:t>
      </w:r>
      <w:r w:rsidR="0029191B" w:rsidRPr="00EC3537">
        <w:rPr>
          <w:rFonts w:eastAsia="Times New Roman" w:cstheme="minorHAnsi"/>
          <w:color w:val="212121"/>
          <w:lang w:eastAsia="es-MX"/>
        </w:rPr>
        <w:t>escrito</w:t>
      </w:r>
      <w:r w:rsidR="000E07DC" w:rsidRPr="00EC3537">
        <w:rPr>
          <w:rFonts w:eastAsia="Times New Roman" w:cstheme="minorHAnsi"/>
          <w:color w:val="212121"/>
          <w:lang w:eastAsia="es-MX"/>
        </w:rPr>
        <w:t xml:space="preserve"> o video</w:t>
      </w:r>
      <w:r w:rsidR="00EC3537" w:rsidRPr="00EC3537">
        <w:rPr>
          <w:rFonts w:eastAsia="Times New Roman" w:cstheme="minorHAnsi"/>
          <w:color w:val="212121"/>
          <w:lang w:eastAsia="es-MX"/>
        </w:rPr>
        <w:t xml:space="preserve"> de menos de 5 minutos</w:t>
      </w:r>
      <w:r w:rsidR="00C16266" w:rsidRPr="00EC3537">
        <w:rPr>
          <w:rFonts w:eastAsia="Times New Roman" w:cstheme="minorHAnsi"/>
          <w:color w:val="212121"/>
          <w:lang w:eastAsia="es-MX"/>
        </w:rPr>
        <w:t xml:space="preserve"> donde el postulado describa su</w:t>
      </w:r>
      <w:r w:rsidR="00404651" w:rsidRPr="00EC3537">
        <w:rPr>
          <w:rFonts w:eastAsia="Times New Roman" w:cstheme="minorHAnsi"/>
          <w:color w:val="212121"/>
          <w:lang w:val="es-ES" w:eastAsia="es-MX"/>
        </w:rPr>
        <w:t xml:space="preserve"> desempeño</w:t>
      </w:r>
      <w:r w:rsidR="00404651" w:rsidRPr="00903DF2">
        <w:rPr>
          <w:rFonts w:eastAsia="Times New Roman" w:cstheme="minorHAnsi"/>
          <w:color w:val="212121"/>
          <w:lang w:val="es-ES" w:eastAsia="es-MX"/>
        </w:rPr>
        <w:t xml:space="preserve"> en la ense</w:t>
      </w:r>
      <w:r w:rsidR="00404651" w:rsidRPr="00903DF2">
        <w:rPr>
          <w:rFonts w:ascii="Calibri" w:eastAsia="Times New Roman" w:hAnsi="Calibri" w:cs="Calibri"/>
          <w:color w:val="212121"/>
          <w:lang w:val="es-ES" w:eastAsia="es-MX"/>
        </w:rPr>
        <w:t>ñ</w:t>
      </w:r>
      <w:r w:rsidR="00404651" w:rsidRPr="00903DF2">
        <w:rPr>
          <w:rFonts w:eastAsia="Times New Roman" w:cstheme="minorHAnsi"/>
          <w:color w:val="212121"/>
          <w:lang w:val="es-ES" w:eastAsia="es-MX"/>
        </w:rPr>
        <w:t xml:space="preserve">anza de las ciencias </w:t>
      </w:r>
      <w:r w:rsidR="00903DF2" w:rsidRPr="00903DF2">
        <w:rPr>
          <w:rStyle w:val="cf01"/>
          <w:rFonts w:asciiTheme="minorHAnsi" w:hAnsiTheme="minorHAnsi" w:cstheme="minorHAnsi"/>
          <w:sz w:val="22"/>
          <w:szCs w:val="22"/>
        </w:rPr>
        <w:t>respondiendo las preguntas presentadas a continuación:</w:t>
      </w:r>
    </w:p>
    <w:p w14:paraId="7060B39E" w14:textId="7074388E" w:rsidR="00B21008" w:rsidRPr="00654B4B" w:rsidRDefault="00B21008" w:rsidP="00654B4B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trike/>
          <w:color w:val="212121"/>
          <w:lang w:val="es-ES" w:eastAsia="es-MX"/>
        </w:rPr>
      </w:pPr>
      <w:r w:rsidRPr="00654B4B">
        <w:rPr>
          <w:rFonts w:eastAsia="Times New Roman" w:cstheme="minorHAnsi"/>
          <w:i/>
          <w:iCs/>
          <w:color w:val="212121"/>
          <w:lang w:val="es-ES" w:eastAsia="es-MX"/>
        </w:rPr>
        <w:t>¿</w:t>
      </w:r>
      <w:r w:rsidRPr="00654B4B">
        <w:rPr>
          <w:rFonts w:eastAsia="Times New Roman" w:cstheme="minorHAnsi"/>
          <w:i/>
          <w:iCs/>
          <w:color w:val="000000" w:themeColor="text1"/>
          <w:lang w:val="es-ES" w:eastAsia="es-MX"/>
        </w:rPr>
        <w:t xml:space="preserve">Qué estrategias </w:t>
      </w:r>
      <w:r w:rsidRPr="00654B4B">
        <w:rPr>
          <w:rFonts w:eastAsia="Times New Roman" w:cstheme="minorHAnsi"/>
          <w:i/>
          <w:iCs/>
          <w:color w:val="212121"/>
          <w:lang w:val="es-ES" w:eastAsia="es-MX"/>
        </w:rPr>
        <w:t xml:space="preserve">utiliza en su práctica docente, con respecto a la didáctica en la enseñanza de la ciencia? </w:t>
      </w:r>
    </w:p>
    <w:p w14:paraId="27B08E68" w14:textId="77777777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 xml:space="preserve">¿Cómo logra motivar a los estudiantes en sus clases de ciencias? </w:t>
      </w:r>
    </w:p>
    <w:p w14:paraId="3B53E5DA" w14:textId="77777777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>¿Qué recursos didácticos utiliza?</w:t>
      </w:r>
    </w:p>
    <w:p w14:paraId="1CA5AD45" w14:textId="77777777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>¿Cómo evalúa el avance de los estudiantes en el cumplimiento de los objetivos de aprendizaje?</w:t>
      </w:r>
    </w:p>
    <w:p w14:paraId="1AF4F813" w14:textId="77777777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 xml:space="preserve">¿De qué manera se evidencia que considera los distintos estilos de aprendizaje de los estudiantes? </w:t>
      </w:r>
    </w:p>
    <w:p w14:paraId="42DDB9BC" w14:textId="42C860FC" w:rsidR="002A5899" w:rsidRPr="00B74FF1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 xml:space="preserve">Otros puntos que a su juicio caractericen </w:t>
      </w:r>
      <w:r w:rsidR="00A22483" w:rsidRPr="00654B4B">
        <w:rPr>
          <w:rFonts w:eastAsia="Times New Roman" w:cstheme="minorHAnsi"/>
          <w:i/>
          <w:iCs/>
          <w:lang w:val="es-ES" w:eastAsia="es-MX"/>
        </w:rPr>
        <w:t xml:space="preserve">su </w:t>
      </w:r>
      <w:r w:rsidRPr="00654B4B">
        <w:rPr>
          <w:rFonts w:eastAsia="Times New Roman" w:cstheme="minorHAnsi"/>
          <w:i/>
          <w:iCs/>
          <w:lang w:val="es-ES" w:eastAsia="es-MX"/>
        </w:rPr>
        <w:t>práctica docente.</w:t>
      </w:r>
    </w:p>
    <w:p w14:paraId="06383C07" w14:textId="77777777" w:rsidR="00B74FF1" w:rsidRDefault="00B74FF1" w:rsidP="00A3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val="es-ES" w:eastAsia="es-MX"/>
        </w:rPr>
      </w:pPr>
    </w:p>
    <w:p w14:paraId="3C0B38E3" w14:textId="129D7BD7" w:rsidR="00A31F81" w:rsidRPr="00A31F81" w:rsidRDefault="00A31F81" w:rsidP="00A31F81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color w:val="212121"/>
          <w:lang w:eastAsia="es-MX"/>
        </w:rPr>
        <w:t xml:space="preserve">Adjunte </w:t>
      </w:r>
      <w:r w:rsidRPr="00A31F81">
        <w:rPr>
          <w:rFonts w:eastAsia="Times New Roman" w:cstheme="minorHAnsi"/>
          <w:b/>
          <w:bCs/>
          <w:color w:val="212121"/>
          <w:lang w:eastAsia="es-MX"/>
        </w:rPr>
        <w:t>evidencias</w:t>
      </w:r>
      <w:r>
        <w:rPr>
          <w:rFonts w:eastAsia="Times New Roman" w:cstheme="minorHAnsi"/>
          <w:color w:val="212121"/>
          <w:lang w:eastAsia="es-MX"/>
        </w:rPr>
        <w:t xml:space="preserve"> que estén relacionadas con:</w:t>
      </w:r>
    </w:p>
    <w:p w14:paraId="6112BA13" w14:textId="33139F6B" w:rsidR="00B21008" w:rsidRPr="00780162" w:rsidRDefault="00A31F81" w:rsidP="00903DF2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84"/>
        <w:jc w:val="both"/>
        <w:rPr>
          <w:rFonts w:eastAsia="Times New Roman" w:cstheme="minorHAnsi"/>
          <w:lang w:val="es-ES" w:eastAsia="es-MX"/>
        </w:rPr>
      </w:pPr>
      <w:r>
        <w:rPr>
          <w:rFonts w:eastAsia="Times New Roman" w:cstheme="minorHAnsi"/>
          <w:lang w:val="es-ES" w:eastAsia="es-MX"/>
        </w:rPr>
        <w:t>S</w:t>
      </w:r>
      <w:r w:rsidR="00B21008" w:rsidRPr="00780162">
        <w:rPr>
          <w:rFonts w:eastAsia="Times New Roman" w:cstheme="minorHAnsi"/>
          <w:lang w:val="es-ES" w:eastAsia="es-MX"/>
        </w:rPr>
        <w:t>u participación en actividades de crecimiento profesional</w:t>
      </w:r>
      <w:r w:rsidR="00A22483">
        <w:rPr>
          <w:rFonts w:eastAsia="Times New Roman" w:cstheme="minorHAnsi"/>
          <w:lang w:val="es-ES" w:eastAsia="es-MX"/>
        </w:rPr>
        <w:t xml:space="preserve"> (fotos, gráficos, documentos de reconocimiento, testimonios de sus estudiantes, entre otros)</w:t>
      </w:r>
      <w:r w:rsidR="00B21008" w:rsidRPr="00780162">
        <w:rPr>
          <w:rFonts w:eastAsia="Times New Roman" w:cstheme="minorHAnsi"/>
          <w:lang w:val="es-ES" w:eastAsia="es-MX"/>
        </w:rPr>
        <w:t>.</w:t>
      </w:r>
    </w:p>
    <w:p w14:paraId="26795561" w14:textId="06519075" w:rsidR="00B21008" w:rsidRPr="00780162" w:rsidRDefault="00A31F81" w:rsidP="00A22483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Realización de actividades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que </w:t>
      </w:r>
      <w:r>
        <w:rPr>
          <w:rFonts w:eastAsia="Times New Roman" w:cstheme="minorHAnsi"/>
          <w:color w:val="212121"/>
          <w:lang w:val="es-ES" w:eastAsia="es-MX"/>
        </w:rPr>
        <w:t>muestren su apoyo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e inspira</w:t>
      </w:r>
      <w:r>
        <w:rPr>
          <w:rFonts w:eastAsia="Times New Roman" w:cstheme="minorHAnsi"/>
          <w:color w:val="212121"/>
          <w:lang w:val="es-ES" w:eastAsia="es-MX"/>
        </w:rPr>
        <w:t>ción para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otros docentes</w:t>
      </w:r>
      <w:r w:rsidR="00903DF2">
        <w:rPr>
          <w:rFonts w:eastAsia="Times New Roman" w:cstheme="minorHAnsi"/>
          <w:color w:val="212121"/>
          <w:lang w:val="es-ES" w:eastAsia="es-MX"/>
        </w:rPr>
        <w:t>.</w:t>
      </w:r>
      <w:r w:rsidR="00903DF2" w:rsidRPr="00780162">
        <w:rPr>
          <w:rFonts w:eastAsia="Times New Roman" w:cstheme="minorHAnsi"/>
          <w:color w:val="212121"/>
          <w:lang w:val="es-ES" w:eastAsia="es-MX"/>
        </w:rPr>
        <w:t xml:space="preserve"> </w:t>
      </w:r>
    </w:p>
    <w:p w14:paraId="17CD21FD" w14:textId="49F5641D" w:rsidR="00B21008" w:rsidRPr="00780162" w:rsidRDefault="00B21008" w:rsidP="00903DF2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>S</w:t>
      </w:r>
      <w:r w:rsidR="00A22483">
        <w:rPr>
          <w:rFonts w:eastAsia="Times New Roman" w:cstheme="minorHAnsi"/>
          <w:color w:val="212121"/>
          <w:lang w:val="es-ES" w:eastAsia="es-MX"/>
        </w:rPr>
        <w:t xml:space="preserve">u 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participación dentro del centro educativo (ferias, clubes de ciencia, proyectos de investigación, concursos, competencias entre otras) y fuera del centro educativo (jornadas ambientales, limpieza, proyectos que benefician la comunidad, etc.) </w:t>
      </w:r>
    </w:p>
    <w:p w14:paraId="339D9FC8" w14:textId="727E1EFD" w:rsidR="00B21008" w:rsidRPr="00780162" w:rsidRDefault="00A31F81" w:rsidP="002A5899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Utilización de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estrategias innovadoras en la enseñanza de ciencias (por ejemplo: uso de herramientas tecnológicas con fines pedagógicos, </w:t>
      </w:r>
      <w:r w:rsidR="00C43921" w:rsidRPr="00A31F81">
        <w:rPr>
          <w:rFonts w:eastAsia="Times New Roman" w:cstheme="minorHAnsi"/>
          <w:color w:val="212121"/>
          <w:lang w:val="es-ES" w:eastAsia="es-MX"/>
        </w:rPr>
        <w:t xml:space="preserve">giras a parques, museos, salidas de campo, el patio de la escuela y otras </w:t>
      </w:r>
      <w:r w:rsidR="00B21008" w:rsidRPr="00A31F81">
        <w:rPr>
          <w:rFonts w:eastAsia="Times New Roman" w:cstheme="minorHAnsi"/>
          <w:color w:val="212121"/>
          <w:lang w:val="es-ES" w:eastAsia="es-MX"/>
        </w:rPr>
        <w:t>acciones que promuevan la enseñanza activa, acciones de aprendizaje que promuevan el trabajo colaborativo, trabajo por proyectos, etc.)</w:t>
      </w:r>
    </w:p>
    <w:p w14:paraId="628AFD27" w14:textId="4C20A36F" w:rsidR="00C60BC3" w:rsidRPr="00A31F81" w:rsidRDefault="00C60BC3" w:rsidP="00C60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>Es importante que al presentar las evidencias (fotos, cuadros, gráficos</w:t>
      </w:r>
      <w:r w:rsidR="00487500">
        <w:rPr>
          <w:rFonts w:eastAsia="Times New Roman" w:cstheme="minorHAnsi"/>
          <w:color w:val="212121"/>
          <w:lang w:val="es-ES" w:eastAsia="es-MX"/>
        </w:rPr>
        <w:t>, documentos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) incluya </w:t>
      </w:r>
      <w:r w:rsidRPr="00DA7A9D">
        <w:rPr>
          <w:rFonts w:eastAsia="Times New Roman" w:cstheme="minorHAnsi"/>
          <w:b/>
          <w:bCs/>
          <w:color w:val="212121"/>
          <w:u w:val="single"/>
          <w:lang w:val="es-ES" w:eastAsia="es-MX"/>
        </w:rPr>
        <w:t xml:space="preserve">un título y una breve descripción de lo </w:t>
      </w:r>
      <w:r w:rsidR="00451D52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presenta</w:t>
      </w:r>
      <w:r w:rsidRPr="00DA7A9D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do</w:t>
      </w:r>
      <w:r w:rsidR="00A31F81">
        <w:rPr>
          <w:rFonts w:eastAsia="Times New Roman" w:cstheme="minorHAnsi"/>
          <w:color w:val="212121"/>
          <w:lang w:val="es-ES" w:eastAsia="es-MX"/>
        </w:rPr>
        <w:t xml:space="preserve"> y si va a adjuntar videos, también debe incluir una </w:t>
      </w:r>
      <w:r w:rsidR="00A31F81" w:rsidRPr="0088726E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descripción de lo presentado</w:t>
      </w:r>
      <w:r w:rsidR="00A31F81">
        <w:rPr>
          <w:rFonts w:eastAsia="Times New Roman" w:cstheme="minorHAnsi"/>
          <w:color w:val="212121"/>
          <w:lang w:val="es-ES" w:eastAsia="es-MX"/>
        </w:rPr>
        <w:t>.</w:t>
      </w:r>
    </w:p>
    <w:p w14:paraId="7BC57E4B" w14:textId="494EAD2D" w:rsidR="00C60BC3" w:rsidRDefault="00C60BC3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7C78977A" w14:textId="77777777" w:rsidR="00C53E54" w:rsidRDefault="00C53E54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02EAB95D" w14:textId="77777777" w:rsidR="00C53E54" w:rsidRPr="00780162" w:rsidRDefault="00C53E54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6B640E12" w14:textId="455A17B2" w:rsidR="00221848" w:rsidRPr="00221848" w:rsidRDefault="00C53E54" w:rsidP="00194884">
      <w:pPr>
        <w:pStyle w:val="Prrafodelista"/>
        <w:numPr>
          <w:ilvl w:val="0"/>
          <w:numId w:val="9"/>
        </w:numPr>
        <w:jc w:val="both"/>
        <w:rPr>
          <w:sz w:val="14"/>
          <w:szCs w:val="14"/>
        </w:rPr>
      </w:pPr>
      <w:r>
        <w:lastRenderedPageBreak/>
        <w:t>Información para considerar</w:t>
      </w:r>
      <w:r w:rsidR="00221848">
        <w:t>:</w:t>
      </w:r>
    </w:p>
    <w:p w14:paraId="6A2F39CD" w14:textId="3B8F7F4B" w:rsidR="00C53E54" w:rsidRPr="00C53E54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780162">
        <w:t>Se aceptan hasta dos (2) postulados por centro educativo, siempre y cuando cumplan con lo indicado en las bases del concurso.</w:t>
      </w:r>
      <w:bookmarkStart w:id="0" w:name="_Hlk30770355"/>
      <w:r w:rsidR="00AD2467">
        <w:t xml:space="preserve">  </w:t>
      </w:r>
      <w:r w:rsidR="00AD2467" w:rsidRPr="001A418B">
        <w:t>Puede ser un postulado para cada categoría o dos postulados en la misma categoría.</w:t>
      </w:r>
    </w:p>
    <w:p w14:paraId="122B199C" w14:textId="77777777" w:rsidR="00C53E54" w:rsidRPr="00C53E54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780162">
        <w:t>Los docentes que hayan participado en la</w:t>
      </w:r>
      <w:r w:rsidR="004A3776">
        <w:t>s</w:t>
      </w:r>
      <w:r w:rsidRPr="00780162">
        <w:t xml:space="preserve"> versi</w:t>
      </w:r>
      <w:r w:rsidR="004A3776">
        <w:t>ones</w:t>
      </w:r>
      <w:r w:rsidRPr="00780162">
        <w:t xml:space="preserve"> anterior</w:t>
      </w:r>
      <w:r w:rsidR="004A3776">
        <w:t>es</w:t>
      </w:r>
      <w:r w:rsidRPr="00780162">
        <w:t xml:space="preserve"> del Premio Inspira podrán participar nuevamente luego de cumplirse dos años desde su última postulación.  </w:t>
      </w:r>
      <w:r w:rsidR="008B2EEC">
        <w:t xml:space="preserve">Los docentes que hayan ganado en versiones </w:t>
      </w:r>
      <w:r w:rsidR="00E7782F">
        <w:t>anteriores</w:t>
      </w:r>
      <w:r w:rsidR="008B2EEC">
        <w:t xml:space="preserve"> no podrán participar nuevamente.</w:t>
      </w:r>
      <w:bookmarkEnd w:id="0"/>
    </w:p>
    <w:p w14:paraId="43D8AA87" w14:textId="77777777" w:rsidR="00C53E54" w:rsidRPr="00C53E54" w:rsidRDefault="00491990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C53E54">
        <w:rPr>
          <w:rFonts w:eastAsia="Times New Roman" w:cstheme="minorHAnsi"/>
          <w:color w:val="212121"/>
          <w:lang w:val="es-ES" w:eastAsia="es-MX"/>
        </w:rPr>
        <w:t>El postulante junto con el postulado debe asegurarse de que toda la documentación presentada esté fechada, sellada por el centro educativo (de ser posible) y firmada, incluyendo copia de cédula</w:t>
      </w:r>
      <w:r w:rsidR="00E7782F" w:rsidRPr="00C53E54">
        <w:rPr>
          <w:rFonts w:eastAsia="Times New Roman" w:cstheme="minorHAnsi"/>
          <w:color w:val="212121"/>
          <w:lang w:val="es-ES" w:eastAsia="es-MX"/>
        </w:rPr>
        <w:t xml:space="preserve"> de ambos</w:t>
      </w:r>
      <w:r w:rsidRPr="00C53E54">
        <w:rPr>
          <w:rFonts w:eastAsia="Times New Roman" w:cstheme="minorHAnsi"/>
          <w:color w:val="212121"/>
          <w:lang w:val="es-ES" w:eastAsia="es-MX"/>
        </w:rPr>
        <w:t xml:space="preserve"> y forma de contacto,</w:t>
      </w:r>
      <w:r w:rsidRPr="00491990">
        <w:t xml:space="preserve"> y entregados en la fecha dispuesta para el concurso y </w:t>
      </w:r>
      <w:r w:rsidRPr="00C53E54">
        <w:rPr>
          <w:b/>
          <w:bCs/>
        </w:rPr>
        <w:t>dentro de un solo paquete</w:t>
      </w:r>
      <w:r w:rsidRPr="00491990">
        <w:t xml:space="preserve">.  </w:t>
      </w:r>
    </w:p>
    <w:p w14:paraId="08FC8082" w14:textId="77777777" w:rsidR="00C53E54" w:rsidRPr="00C53E54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C53E54">
        <w:rPr>
          <w:rFonts w:eastAsia="Times New Roman" w:cstheme="minorHAnsi"/>
          <w:lang w:val="es-ES" w:eastAsia="es-MX"/>
        </w:rPr>
        <w:t>Los docentes postulados que participen del Concurso Nacional “Premio Inspira”, deberán gestionar sus permisos y viáticos, de requerirlos para algún fin, en sus correspondientes regiones educativas del Ministerio de Educación.</w:t>
      </w:r>
    </w:p>
    <w:p w14:paraId="3C2B6153" w14:textId="7EEFAB8A" w:rsidR="009373B6" w:rsidRPr="00C53E54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C53E54">
        <w:rPr>
          <w:rFonts w:eastAsia="Times New Roman" w:cstheme="minorHAnsi"/>
          <w:lang w:val="es-ES" w:eastAsia="es-MX"/>
        </w:rPr>
        <w:t xml:space="preserve">El anuncio oficial de los ganadores del concurso se hará </w:t>
      </w:r>
      <w:r w:rsidR="006E6999">
        <w:rPr>
          <w:rFonts w:eastAsia="Times New Roman" w:cstheme="minorHAnsi"/>
          <w:lang w:val="es-ES" w:eastAsia="es-MX"/>
        </w:rPr>
        <w:t>entre</w:t>
      </w:r>
      <w:r w:rsidRPr="00C53E54">
        <w:rPr>
          <w:rFonts w:eastAsia="Times New Roman" w:cstheme="minorHAnsi"/>
          <w:lang w:val="es-ES" w:eastAsia="es-MX"/>
        </w:rPr>
        <w:t xml:space="preserve"> </w:t>
      </w:r>
      <w:r w:rsidR="005B2613" w:rsidRPr="006E6999">
        <w:rPr>
          <w:rFonts w:eastAsia="Times New Roman" w:cstheme="minorHAnsi"/>
          <w:lang w:val="es-ES" w:eastAsia="es-MX"/>
        </w:rPr>
        <w:t>septiembre</w:t>
      </w:r>
      <w:r w:rsidR="006E6999" w:rsidRPr="006E6999">
        <w:rPr>
          <w:rFonts w:eastAsia="Times New Roman" w:cstheme="minorHAnsi"/>
          <w:lang w:val="es-ES" w:eastAsia="es-MX"/>
        </w:rPr>
        <w:t xml:space="preserve"> y octubre</w:t>
      </w:r>
      <w:r w:rsidRPr="00C53E54">
        <w:rPr>
          <w:rFonts w:eastAsia="Times New Roman" w:cstheme="minorHAnsi"/>
          <w:lang w:val="es-ES" w:eastAsia="es-MX"/>
        </w:rPr>
        <w:t>. El fallo del Jurado será inapelable.</w:t>
      </w:r>
    </w:p>
    <w:p w14:paraId="6741881D" w14:textId="77777777" w:rsidR="009373B6" w:rsidRPr="00780162" w:rsidRDefault="009373B6" w:rsidP="009373B6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eastAsia="Times New Roman" w:cstheme="minorHAnsi"/>
          <w:lang w:val="es-ES" w:eastAsia="es-MX"/>
        </w:rPr>
      </w:pPr>
    </w:p>
    <w:p w14:paraId="580FAE01" w14:textId="77777777" w:rsidR="00015E6D" w:rsidRPr="00780162" w:rsidRDefault="00015E6D"/>
    <w:sectPr w:rsidR="00015E6D" w:rsidRPr="00780162" w:rsidSect="00302F01">
      <w:headerReference w:type="default" r:id="rId8"/>
      <w:footerReference w:type="default" r:id="rId9"/>
      <w:pgSz w:w="12240" w:h="15840"/>
      <w:pgMar w:top="1417" w:right="7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C33E" w14:textId="77777777" w:rsidR="009E1FF0" w:rsidRDefault="009E1FF0" w:rsidP="00404651">
      <w:pPr>
        <w:spacing w:after="0" w:line="240" w:lineRule="auto"/>
      </w:pPr>
      <w:r>
        <w:separator/>
      </w:r>
    </w:p>
  </w:endnote>
  <w:endnote w:type="continuationSeparator" w:id="0">
    <w:p w14:paraId="7870A2B0" w14:textId="77777777" w:rsidR="009E1FF0" w:rsidRDefault="009E1FF0" w:rsidP="004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151473"/>
      <w:docPartObj>
        <w:docPartGallery w:val="Page Numbers (Bottom of Page)"/>
        <w:docPartUnique/>
      </w:docPartObj>
    </w:sdtPr>
    <w:sdtContent>
      <w:p w14:paraId="4713424E" w14:textId="77777777" w:rsidR="00404651" w:rsidRDefault="004046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10" w:rsidRPr="00271A10">
          <w:rPr>
            <w:noProof/>
            <w:lang w:val="es-ES"/>
          </w:rPr>
          <w:t>1</w:t>
        </w:r>
        <w:r>
          <w:fldChar w:fldCharType="end"/>
        </w:r>
      </w:p>
    </w:sdtContent>
  </w:sdt>
  <w:p w14:paraId="48E388AC" w14:textId="77777777" w:rsidR="00404651" w:rsidRPr="004B0E6F" w:rsidRDefault="00404651">
    <w:pPr>
      <w:pStyle w:val="Piedepgina"/>
      <w:rPr>
        <w:i/>
        <w:color w:val="767171" w:themeColor="background2" w:themeShade="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9294" w14:textId="77777777" w:rsidR="009E1FF0" w:rsidRDefault="009E1FF0" w:rsidP="00404651">
      <w:pPr>
        <w:spacing w:after="0" w:line="240" w:lineRule="auto"/>
      </w:pPr>
      <w:r>
        <w:separator/>
      </w:r>
    </w:p>
  </w:footnote>
  <w:footnote w:type="continuationSeparator" w:id="0">
    <w:p w14:paraId="757A16E4" w14:textId="77777777" w:rsidR="009E1FF0" w:rsidRDefault="009E1FF0" w:rsidP="0040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1F16" w14:textId="602518C1" w:rsidR="00B21008" w:rsidRDefault="00B21008" w:rsidP="00B21008">
    <w:pPr>
      <w:spacing w:line="264" w:lineRule="auto"/>
      <w:ind w:left="5664" w:right="-1227"/>
    </w:pPr>
    <w:r>
      <w:rPr>
        <w:noProof/>
        <w:color w:val="000000"/>
        <w:lang w:val="es-PA" w:eastAsia="es-P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0653D" wp14:editId="0A188B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2F716D" id="Rectángulo 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Apr-</w:t>
    </w:r>
    <w:r w:rsidR="000B7442">
      <w:rPr>
        <w:color w:val="5B9BD5" w:themeColor="accent1"/>
        <w:sz w:val="20"/>
        <w:szCs w:val="20"/>
      </w:rPr>
      <w:t>P</w:t>
    </w:r>
    <w:r>
      <w:rPr>
        <w:color w:val="5B9BD5" w:themeColor="accent1"/>
        <w:sz w:val="20"/>
        <w:szCs w:val="20"/>
      </w:rPr>
      <w:t>remio Inspira-</w:t>
    </w:r>
    <w:r w:rsidR="006E551A">
      <w:rPr>
        <w:color w:val="5B9BD5" w:themeColor="accent1"/>
        <w:sz w:val="20"/>
        <w:szCs w:val="20"/>
      </w:rPr>
      <w:t>postulación</w:t>
    </w:r>
    <w:r>
      <w:rPr>
        <w:color w:val="5B9BD5" w:themeColor="accent1"/>
        <w:sz w:val="20"/>
        <w:szCs w:val="20"/>
      </w:rPr>
      <w:t>-202</w:t>
    </w:r>
    <w:r w:rsidR="000B7442">
      <w:rPr>
        <w:color w:val="5B9BD5" w:themeColor="accent1"/>
        <w:sz w:val="20"/>
        <w:szCs w:val="20"/>
      </w:rPr>
      <w:t>4</w:t>
    </w:r>
  </w:p>
  <w:p w14:paraId="40ACF74B" w14:textId="72F0054D" w:rsidR="000C416F" w:rsidRDefault="00B21008" w:rsidP="00B21008">
    <w:pPr>
      <w:spacing w:line="264" w:lineRule="auto"/>
      <w:ind w:left="5664" w:right="-1227"/>
    </w:pPr>
    <w:r>
      <w:rPr>
        <w:noProof/>
        <w:color w:val="000000"/>
        <w:lang w:val="es-PA" w:eastAsia="es-PA"/>
      </w:rPr>
      <w:t xml:space="preserve"> </w:t>
    </w:r>
    <w:r w:rsidR="000C416F">
      <w:rPr>
        <w:noProof/>
        <w:color w:val="000000"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BC4A5" wp14:editId="0E13CC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C3EFF3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A1A"/>
    <w:multiLevelType w:val="hybridMultilevel"/>
    <w:tmpl w:val="A560F5D6"/>
    <w:lvl w:ilvl="0" w:tplc="C2D4C3EE">
      <w:start w:val="1"/>
      <w:numFmt w:val="decimal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 w15:restartNumberingAfterBreak="0">
    <w:nsid w:val="061B6680"/>
    <w:multiLevelType w:val="hybridMultilevel"/>
    <w:tmpl w:val="147A04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D180D"/>
    <w:multiLevelType w:val="multilevel"/>
    <w:tmpl w:val="44863BE0"/>
    <w:lvl w:ilvl="0">
      <w:start w:val="6"/>
      <w:numFmt w:val="upperRoman"/>
      <w:lvlText w:val="%1."/>
      <w:lvlJc w:val="left"/>
      <w:pPr>
        <w:ind w:left="2345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-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237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20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65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2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16" w:hanging="360"/>
      </w:pPr>
      <w:rPr>
        <w:rFonts w:hint="default"/>
      </w:rPr>
    </w:lvl>
  </w:abstractNum>
  <w:abstractNum w:abstractNumId="3" w15:restartNumberingAfterBreak="0">
    <w:nsid w:val="07E57CBF"/>
    <w:multiLevelType w:val="hybridMultilevel"/>
    <w:tmpl w:val="EA905B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1C87"/>
    <w:multiLevelType w:val="hybridMultilevel"/>
    <w:tmpl w:val="593EFFA2"/>
    <w:lvl w:ilvl="0" w:tplc="C2D4C3EE">
      <w:start w:val="1"/>
      <w:numFmt w:val="decimal"/>
      <w:lvlText w:val="%1."/>
      <w:lvlJc w:val="left"/>
      <w:pPr>
        <w:ind w:left="1932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5" w15:restartNumberingAfterBreak="0">
    <w:nsid w:val="0A824F68"/>
    <w:multiLevelType w:val="hybridMultilevel"/>
    <w:tmpl w:val="1EA8858E"/>
    <w:lvl w:ilvl="0" w:tplc="080A0019">
      <w:start w:val="1"/>
      <w:numFmt w:val="lowerLetter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 w15:restartNumberingAfterBreak="0">
    <w:nsid w:val="0A8D64A1"/>
    <w:multiLevelType w:val="hybridMultilevel"/>
    <w:tmpl w:val="77F44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F43"/>
    <w:multiLevelType w:val="hybridMultilevel"/>
    <w:tmpl w:val="9AB8FF34"/>
    <w:lvl w:ilvl="0" w:tplc="180A0019">
      <w:start w:val="1"/>
      <w:numFmt w:val="lowerLetter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 w15:restartNumberingAfterBreak="0">
    <w:nsid w:val="1A753CFB"/>
    <w:multiLevelType w:val="multilevel"/>
    <w:tmpl w:val="F39C51F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590F87"/>
    <w:multiLevelType w:val="hybridMultilevel"/>
    <w:tmpl w:val="BFE0A9D2"/>
    <w:lvl w:ilvl="0" w:tplc="D40EDE40">
      <w:start w:val="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F672B3"/>
    <w:multiLevelType w:val="hybridMultilevel"/>
    <w:tmpl w:val="3334B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5C52"/>
    <w:multiLevelType w:val="hybridMultilevel"/>
    <w:tmpl w:val="4F1C61C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5D5026"/>
    <w:multiLevelType w:val="hybridMultilevel"/>
    <w:tmpl w:val="692E93A2"/>
    <w:lvl w:ilvl="0" w:tplc="58F29DD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110FE"/>
    <w:multiLevelType w:val="hybridMultilevel"/>
    <w:tmpl w:val="275A2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3AAC"/>
    <w:multiLevelType w:val="multilevel"/>
    <w:tmpl w:val="08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FFD7C60"/>
    <w:multiLevelType w:val="hybridMultilevel"/>
    <w:tmpl w:val="8034D7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EA56ED"/>
    <w:multiLevelType w:val="hybridMultilevel"/>
    <w:tmpl w:val="1EF2ABE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82736"/>
    <w:multiLevelType w:val="hybridMultilevel"/>
    <w:tmpl w:val="1B8C2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51246"/>
    <w:multiLevelType w:val="multilevel"/>
    <w:tmpl w:val="C7C20152"/>
    <w:styleLink w:val="Listaactual1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3B7523"/>
    <w:multiLevelType w:val="multilevel"/>
    <w:tmpl w:val="F2868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B851B22"/>
    <w:multiLevelType w:val="hybridMultilevel"/>
    <w:tmpl w:val="184ECF7A"/>
    <w:lvl w:ilvl="0" w:tplc="D40EDE4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20E69"/>
    <w:multiLevelType w:val="hybridMultilevel"/>
    <w:tmpl w:val="FB3E4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B3D0E"/>
    <w:multiLevelType w:val="hybridMultilevel"/>
    <w:tmpl w:val="DE70FD56"/>
    <w:lvl w:ilvl="0" w:tplc="C2E0B5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5276FE"/>
    <w:multiLevelType w:val="hybridMultilevel"/>
    <w:tmpl w:val="CC601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D17"/>
    <w:multiLevelType w:val="hybridMultilevel"/>
    <w:tmpl w:val="1C0A0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6781">
    <w:abstractNumId w:val="12"/>
  </w:num>
  <w:num w:numId="2" w16cid:durableId="1161387803">
    <w:abstractNumId w:val="22"/>
  </w:num>
  <w:num w:numId="3" w16cid:durableId="2135979520">
    <w:abstractNumId w:val="23"/>
  </w:num>
  <w:num w:numId="4" w16cid:durableId="1069108124">
    <w:abstractNumId w:val="2"/>
  </w:num>
  <w:num w:numId="5" w16cid:durableId="2131239347">
    <w:abstractNumId w:val="4"/>
  </w:num>
  <w:num w:numId="6" w16cid:durableId="1796829450">
    <w:abstractNumId w:val="16"/>
  </w:num>
  <w:num w:numId="7" w16cid:durableId="818033106">
    <w:abstractNumId w:val="10"/>
  </w:num>
  <w:num w:numId="8" w16cid:durableId="1102334483">
    <w:abstractNumId w:val="14"/>
  </w:num>
  <w:num w:numId="9" w16cid:durableId="1126696461">
    <w:abstractNumId w:val="8"/>
  </w:num>
  <w:num w:numId="10" w16cid:durableId="79105220">
    <w:abstractNumId w:val="21"/>
  </w:num>
  <w:num w:numId="11" w16cid:durableId="1818300276">
    <w:abstractNumId w:val="11"/>
  </w:num>
  <w:num w:numId="12" w16cid:durableId="719209202">
    <w:abstractNumId w:val="13"/>
  </w:num>
  <w:num w:numId="13" w16cid:durableId="1850103165">
    <w:abstractNumId w:val="3"/>
  </w:num>
  <w:num w:numId="14" w16cid:durableId="487208182">
    <w:abstractNumId w:val="15"/>
  </w:num>
  <w:num w:numId="15" w16cid:durableId="937711396">
    <w:abstractNumId w:val="20"/>
  </w:num>
  <w:num w:numId="16" w16cid:durableId="238948641">
    <w:abstractNumId w:val="9"/>
  </w:num>
  <w:num w:numId="17" w16cid:durableId="946352843">
    <w:abstractNumId w:val="6"/>
  </w:num>
  <w:num w:numId="18" w16cid:durableId="1966812055">
    <w:abstractNumId w:val="1"/>
  </w:num>
  <w:num w:numId="19" w16cid:durableId="865411196">
    <w:abstractNumId w:val="24"/>
  </w:num>
  <w:num w:numId="20" w16cid:durableId="1495031293">
    <w:abstractNumId w:val="17"/>
  </w:num>
  <w:num w:numId="21" w16cid:durableId="555580623">
    <w:abstractNumId w:val="19"/>
  </w:num>
  <w:num w:numId="22" w16cid:durableId="1118260842">
    <w:abstractNumId w:val="5"/>
  </w:num>
  <w:num w:numId="23" w16cid:durableId="1681273988">
    <w:abstractNumId w:val="0"/>
  </w:num>
  <w:num w:numId="24" w16cid:durableId="876551817">
    <w:abstractNumId w:val="7"/>
  </w:num>
  <w:num w:numId="25" w16cid:durableId="20290176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84"/>
    <w:rsid w:val="00015E6D"/>
    <w:rsid w:val="000241E3"/>
    <w:rsid w:val="00035821"/>
    <w:rsid w:val="00043EE8"/>
    <w:rsid w:val="000753D6"/>
    <w:rsid w:val="000B7442"/>
    <w:rsid w:val="000C416F"/>
    <w:rsid w:val="000D4432"/>
    <w:rsid w:val="000E07DC"/>
    <w:rsid w:val="001135C1"/>
    <w:rsid w:val="00130569"/>
    <w:rsid w:val="001931F9"/>
    <w:rsid w:val="00194884"/>
    <w:rsid w:val="001E427F"/>
    <w:rsid w:val="001E4BB7"/>
    <w:rsid w:val="00221848"/>
    <w:rsid w:val="00237A83"/>
    <w:rsid w:val="00260DF4"/>
    <w:rsid w:val="00271A10"/>
    <w:rsid w:val="0027321A"/>
    <w:rsid w:val="0029191B"/>
    <w:rsid w:val="002A5899"/>
    <w:rsid w:val="002B683B"/>
    <w:rsid w:val="002D14CF"/>
    <w:rsid w:val="002D5600"/>
    <w:rsid w:val="00302F01"/>
    <w:rsid w:val="00343DE8"/>
    <w:rsid w:val="003825DA"/>
    <w:rsid w:val="003B53A2"/>
    <w:rsid w:val="003C192C"/>
    <w:rsid w:val="003F308F"/>
    <w:rsid w:val="00404651"/>
    <w:rsid w:val="004513A8"/>
    <w:rsid w:val="00451D52"/>
    <w:rsid w:val="00465A84"/>
    <w:rsid w:val="00487500"/>
    <w:rsid w:val="00491990"/>
    <w:rsid w:val="004A3776"/>
    <w:rsid w:val="004B0E6F"/>
    <w:rsid w:val="004B1806"/>
    <w:rsid w:val="004C0593"/>
    <w:rsid w:val="004D07AB"/>
    <w:rsid w:val="00532611"/>
    <w:rsid w:val="00576880"/>
    <w:rsid w:val="005919CD"/>
    <w:rsid w:val="005B2613"/>
    <w:rsid w:val="00654B4B"/>
    <w:rsid w:val="00694E58"/>
    <w:rsid w:val="006A6258"/>
    <w:rsid w:val="006A64B4"/>
    <w:rsid w:val="006E551A"/>
    <w:rsid w:val="006E6999"/>
    <w:rsid w:val="0071649A"/>
    <w:rsid w:val="0073232D"/>
    <w:rsid w:val="00780162"/>
    <w:rsid w:val="007A215A"/>
    <w:rsid w:val="007E7F59"/>
    <w:rsid w:val="0083209F"/>
    <w:rsid w:val="00877F76"/>
    <w:rsid w:val="0088726E"/>
    <w:rsid w:val="008B2EEC"/>
    <w:rsid w:val="008E4720"/>
    <w:rsid w:val="00903DF2"/>
    <w:rsid w:val="009373B6"/>
    <w:rsid w:val="00974437"/>
    <w:rsid w:val="009E1FF0"/>
    <w:rsid w:val="00A22483"/>
    <w:rsid w:val="00A31F81"/>
    <w:rsid w:val="00AC615E"/>
    <w:rsid w:val="00AD2467"/>
    <w:rsid w:val="00AF2DEC"/>
    <w:rsid w:val="00B148F6"/>
    <w:rsid w:val="00B21008"/>
    <w:rsid w:val="00B74FF1"/>
    <w:rsid w:val="00C16266"/>
    <w:rsid w:val="00C43921"/>
    <w:rsid w:val="00C53E54"/>
    <w:rsid w:val="00C60BC3"/>
    <w:rsid w:val="00CA65B7"/>
    <w:rsid w:val="00CD1C54"/>
    <w:rsid w:val="00CE0404"/>
    <w:rsid w:val="00CF2D48"/>
    <w:rsid w:val="00CF4589"/>
    <w:rsid w:val="00DA7A9D"/>
    <w:rsid w:val="00DC0A7E"/>
    <w:rsid w:val="00DC3305"/>
    <w:rsid w:val="00DE074A"/>
    <w:rsid w:val="00E740F5"/>
    <w:rsid w:val="00E7782F"/>
    <w:rsid w:val="00E807BF"/>
    <w:rsid w:val="00EC3537"/>
    <w:rsid w:val="00EF0CAD"/>
    <w:rsid w:val="00F71CA7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D89E9"/>
  <w15:chartTrackingRefBased/>
  <w15:docId w15:val="{69222210-E176-4E6E-9305-E7ED973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4651"/>
    <w:pPr>
      <w:ind w:left="720"/>
      <w:contextualSpacing/>
    </w:pPr>
    <w:rPr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651"/>
  </w:style>
  <w:style w:type="paragraph" w:styleId="Piedepgina">
    <w:name w:val="footer"/>
    <w:basedOn w:val="Normal"/>
    <w:link w:val="Piedepgina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51"/>
  </w:style>
  <w:style w:type="paragraph" w:styleId="Textodeglobo">
    <w:name w:val="Balloon Text"/>
    <w:basedOn w:val="Normal"/>
    <w:link w:val="TextodegloboCar"/>
    <w:uiPriority w:val="99"/>
    <w:semiHidden/>
    <w:unhideWhenUsed/>
    <w:rsid w:val="0011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5C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D443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224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4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4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83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903DF2"/>
    <w:rPr>
      <w:rFonts w:ascii="Segoe UI" w:hAnsi="Segoe UI" w:cs="Segoe UI" w:hint="default"/>
      <w:sz w:val="18"/>
      <w:szCs w:val="18"/>
    </w:rPr>
  </w:style>
  <w:style w:type="numbering" w:customStyle="1" w:styleId="Listaactual1">
    <w:name w:val="Lista actual1"/>
    <w:uiPriority w:val="99"/>
    <w:rsid w:val="00903DF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Krystel Del Rosario</cp:lastModifiedBy>
  <cp:revision>16</cp:revision>
  <dcterms:created xsi:type="dcterms:W3CDTF">2023-06-09T14:59:00Z</dcterms:created>
  <dcterms:modified xsi:type="dcterms:W3CDTF">2024-02-21T14:32:00Z</dcterms:modified>
</cp:coreProperties>
</file>