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543CE" w14:textId="29EBA33D" w:rsidR="00A15B2B" w:rsidRPr="00AC205F" w:rsidRDefault="00FA33F0" w:rsidP="00FA33F0">
      <w:pPr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 xml:space="preserve">CARTA DE COMPROMISO </w:t>
      </w:r>
      <w:r>
        <w:rPr>
          <w:rFonts w:ascii="Century Gothic" w:hAnsi="Century Gothic"/>
          <w:b/>
          <w:bCs/>
        </w:rPr>
        <w:t>DE LAS PARTES</w:t>
      </w:r>
    </w:p>
    <w:p w14:paraId="7E170615" w14:textId="30693D18" w:rsidR="00A15B2B" w:rsidRPr="00AC205F" w:rsidRDefault="00FA33F0" w:rsidP="00A15B2B">
      <w:pPr>
        <w:jc w:val="center"/>
        <w:rPr>
          <w:rFonts w:ascii="Century Gothic" w:hAnsi="Century Gothic"/>
          <w:b/>
          <w:bCs/>
        </w:rPr>
      </w:pPr>
      <w:r w:rsidRPr="00AC205F">
        <w:rPr>
          <w:rFonts w:ascii="Century Gothic" w:hAnsi="Century Gothic"/>
          <w:b/>
          <w:bCs/>
        </w:rPr>
        <w:t xml:space="preserve">PROGRAMA JÓVENES CIENTÍFICOS </w:t>
      </w:r>
    </w:p>
    <w:p w14:paraId="54514213" w14:textId="77777777" w:rsidR="00A15B2B" w:rsidRDefault="00A15B2B" w:rsidP="00A15B2B">
      <w:pPr>
        <w:rPr>
          <w:rFonts w:ascii="Century Gothic" w:hAnsi="Century Gothic"/>
          <w:b/>
          <w:bCs/>
          <w:color w:val="1F4E79" w:themeColor="accent1" w:themeShade="80"/>
        </w:rPr>
      </w:pPr>
      <w:r w:rsidRPr="00AC205F">
        <w:rPr>
          <w:rFonts w:ascii="Century Gothic" w:hAnsi="Century Gothic"/>
          <w:b/>
          <w:bCs/>
          <w:color w:val="1F4E79" w:themeColor="accent1" w:themeShade="80"/>
        </w:rPr>
        <w:t xml:space="preserve">                                                       </w:t>
      </w:r>
    </w:p>
    <w:p w14:paraId="54EB5876" w14:textId="48BB1982" w:rsidR="00796586" w:rsidRPr="00796586" w:rsidRDefault="00796586" w:rsidP="00A15B2B">
      <w:pPr>
        <w:contextualSpacing/>
        <w:jc w:val="both"/>
        <w:rPr>
          <w:rFonts w:ascii="Century Gothic" w:hAnsi="Century Gothic" w:cs="Calibri"/>
          <w:b/>
          <w:bCs/>
          <w:sz w:val="23"/>
          <w:szCs w:val="23"/>
        </w:rPr>
      </w:pPr>
      <w:r w:rsidRPr="00796586">
        <w:rPr>
          <w:rFonts w:ascii="Century Gothic" w:hAnsi="Century Gothic" w:cs="Calibri"/>
          <w:b/>
          <w:bCs/>
          <w:sz w:val="23"/>
          <w:szCs w:val="23"/>
        </w:rPr>
        <w:t>Compromiso de</w:t>
      </w:r>
      <w:r>
        <w:rPr>
          <w:rFonts w:ascii="Century Gothic" w:hAnsi="Century Gothic" w:cs="Calibri"/>
          <w:b/>
          <w:bCs/>
          <w:sz w:val="23"/>
          <w:szCs w:val="23"/>
        </w:rPr>
        <w:t>l</w:t>
      </w:r>
      <w:r w:rsidRPr="00796586">
        <w:rPr>
          <w:rFonts w:ascii="Century Gothic" w:hAnsi="Century Gothic" w:cs="Calibri"/>
          <w:b/>
          <w:bCs/>
          <w:sz w:val="23"/>
          <w:szCs w:val="23"/>
        </w:rPr>
        <w:t xml:space="preserve"> participante</w:t>
      </w:r>
    </w:p>
    <w:p w14:paraId="7045B08B" w14:textId="478F0623" w:rsidR="00A15B2B" w:rsidRPr="00BD06F2" w:rsidRDefault="00A15B2B" w:rsidP="00A15B2B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Mis deberes y responsabilidades como Participante del Programa incluyen:</w:t>
      </w:r>
    </w:p>
    <w:p w14:paraId="3C92BB1C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Asistir puntualmente a las reuniones convocadas por la SENACYT, el Mentor Científico y/o el Adulto Coordinador.</w:t>
      </w:r>
    </w:p>
    <w:p w14:paraId="6420E953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Cumplir con las asignaciones indicadas por el Mentor Científico y/o el Adulto Coordinador.</w:t>
      </w:r>
    </w:p>
    <w:p w14:paraId="5DA41248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Trabajar de manera activa y responsable en el desarrollo de mi proyecto de investigación.</w:t>
      </w:r>
    </w:p>
    <w:p w14:paraId="7A5E3B08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Realizar el análisis de los resultados que derive el proyecto, así como de las presentaciones de avances de investigación.</w:t>
      </w:r>
    </w:p>
    <w:p w14:paraId="0C0B8ACF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Realizar la pesquisa literaria correspondiente a la temática planteada.</w:t>
      </w:r>
    </w:p>
    <w:p w14:paraId="31D8E611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Someter a revisión del Mentor Científico los análisis y resultados de la investigación realizada.</w:t>
      </w:r>
    </w:p>
    <w:p w14:paraId="146BD717" w14:textId="77777777" w:rsidR="00A15B2B" w:rsidRPr="00BD06F2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Notificar a la SENACYT de cualquier situación que pueda afectar el correcto desarrollo del proyecto.</w:t>
      </w:r>
    </w:p>
    <w:p w14:paraId="082747CE" w14:textId="4CCE5C47" w:rsidR="00A15B2B" w:rsidRDefault="00A15B2B" w:rsidP="00A15B2B">
      <w:pPr>
        <w:pStyle w:val="Prrafodelista"/>
        <w:numPr>
          <w:ilvl w:val="0"/>
          <w:numId w:val="9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>Otras actividades necesarias para el buen desempeño del equipo de investigación y el desarrollo del proyecto.</w:t>
      </w:r>
    </w:p>
    <w:p w14:paraId="02B3B980" w14:textId="7A49F55A" w:rsidR="00796586" w:rsidRDefault="00796586" w:rsidP="00796586">
      <w:pPr>
        <w:jc w:val="both"/>
        <w:rPr>
          <w:rFonts w:ascii="Century Gothic" w:hAnsi="Century Gothic" w:cs="Calibri"/>
          <w:sz w:val="23"/>
          <w:szCs w:val="23"/>
        </w:rPr>
      </w:pPr>
    </w:p>
    <w:p w14:paraId="02566999" w14:textId="77777777" w:rsidR="00FA33F0" w:rsidRDefault="00FA33F0" w:rsidP="00796586">
      <w:pPr>
        <w:jc w:val="both"/>
        <w:rPr>
          <w:rFonts w:ascii="Century Gothic" w:hAnsi="Century Gothic" w:cs="Calibri"/>
          <w:sz w:val="23"/>
          <w:szCs w:val="23"/>
        </w:rPr>
      </w:pPr>
    </w:p>
    <w:p w14:paraId="23B6F7A5" w14:textId="35E41F61" w:rsidR="00796586" w:rsidRPr="00796586" w:rsidRDefault="00796586" w:rsidP="00796586">
      <w:pPr>
        <w:jc w:val="both"/>
        <w:rPr>
          <w:rFonts w:ascii="Century Gothic" w:hAnsi="Century Gothic" w:cs="Calibri"/>
          <w:b/>
          <w:bCs/>
          <w:sz w:val="23"/>
          <w:szCs w:val="23"/>
        </w:rPr>
      </w:pPr>
      <w:r w:rsidRPr="00796586">
        <w:rPr>
          <w:rFonts w:ascii="Century Gothic" w:hAnsi="Century Gothic" w:cs="Calibri"/>
          <w:b/>
          <w:bCs/>
          <w:sz w:val="23"/>
          <w:szCs w:val="23"/>
        </w:rPr>
        <w:t>Compromisos del tutor legal</w:t>
      </w:r>
    </w:p>
    <w:p w14:paraId="28913B41" w14:textId="0FC12707" w:rsidR="00796586" w:rsidRDefault="00796586" w:rsidP="0079658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>Autorizar al participante a formar parte del Programa de Jóvenes Científicos.</w:t>
      </w:r>
    </w:p>
    <w:p w14:paraId="0002EEC5" w14:textId="3A3AFDE1" w:rsidR="00796586" w:rsidRDefault="00796586" w:rsidP="0079658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>Autorizar a que se realicen fotografía o videos de mi acudido en las actividades que se desarrollen dentro del Programa.</w:t>
      </w:r>
    </w:p>
    <w:p w14:paraId="042A8539" w14:textId="481DB546" w:rsidR="00CD6E03" w:rsidRDefault="00CD6E03" w:rsidP="00CD6E03">
      <w:pPr>
        <w:jc w:val="both"/>
        <w:rPr>
          <w:rFonts w:ascii="Century Gothic" w:hAnsi="Century Gothic" w:cs="Calibri"/>
          <w:sz w:val="23"/>
          <w:szCs w:val="23"/>
        </w:rPr>
      </w:pPr>
    </w:p>
    <w:p w14:paraId="36C01C18" w14:textId="77777777" w:rsidR="00FA33F0" w:rsidRDefault="00FA33F0" w:rsidP="00CD6E03">
      <w:pPr>
        <w:jc w:val="both"/>
        <w:rPr>
          <w:rFonts w:ascii="Century Gothic" w:hAnsi="Century Gothic" w:cs="Calibri"/>
          <w:sz w:val="23"/>
          <w:szCs w:val="23"/>
        </w:rPr>
      </w:pPr>
    </w:p>
    <w:p w14:paraId="3E667D96" w14:textId="6BBEF024" w:rsidR="00CD6E03" w:rsidRPr="00796586" w:rsidRDefault="00CD6E03" w:rsidP="00CD6E03">
      <w:pPr>
        <w:jc w:val="both"/>
        <w:rPr>
          <w:rFonts w:ascii="Century Gothic" w:hAnsi="Century Gothic" w:cs="Calibri"/>
          <w:b/>
          <w:bCs/>
          <w:sz w:val="23"/>
          <w:szCs w:val="23"/>
        </w:rPr>
      </w:pPr>
      <w:r w:rsidRPr="00796586">
        <w:rPr>
          <w:rFonts w:ascii="Century Gothic" w:hAnsi="Century Gothic" w:cs="Calibri"/>
          <w:b/>
          <w:bCs/>
          <w:sz w:val="23"/>
          <w:szCs w:val="23"/>
        </w:rPr>
        <w:t xml:space="preserve">Compromisos </w:t>
      </w:r>
      <w:r>
        <w:rPr>
          <w:rFonts w:ascii="Century Gothic" w:hAnsi="Century Gothic" w:cs="Calibri"/>
          <w:b/>
          <w:bCs/>
          <w:sz w:val="23"/>
          <w:szCs w:val="23"/>
        </w:rPr>
        <w:t xml:space="preserve">del Adulto coordinador </w:t>
      </w:r>
    </w:p>
    <w:p w14:paraId="1607BD91" w14:textId="0F2DE293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 xml:space="preserve">Acompañar a los participantes en el proceso de recolección y análisis de datos. </w:t>
      </w:r>
    </w:p>
    <w:p w14:paraId="1987B934" w14:textId="5200D350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>Promover el liderazgo y desarrollo de destrezas entre los integrantes del equipo, fomentando la responsabilidad, ética y el espíritu de colaboración.</w:t>
      </w:r>
    </w:p>
    <w:p w14:paraId="443D599C" w14:textId="40ED13FB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>Colaborar en la solución de problemas.</w:t>
      </w:r>
    </w:p>
    <w:p w14:paraId="1FE78DB1" w14:textId="3D475936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>Velar por la salud y la seguridad de los jóvenes involucrados en la investigación.</w:t>
      </w:r>
    </w:p>
    <w:p w14:paraId="0119F331" w14:textId="2C21DCE5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>Informar a la SENACYT de incidentes o situaciones que puedan afectar el desarrollo del proyecto de investigación.</w:t>
      </w:r>
    </w:p>
    <w:p w14:paraId="3B542BB9" w14:textId="12252E51" w:rsidR="00CD6E03" w:rsidRPr="00CD6E03" w:rsidRDefault="00CD6E03" w:rsidP="00CD6E03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 xml:space="preserve">Realizar presentaciones de avances del proyecto de investigación y de los resultados </w:t>
      </w:r>
      <w:proofErr w:type="gramStart"/>
      <w:r w:rsidRPr="00CD6E03">
        <w:rPr>
          <w:rFonts w:ascii="Century Gothic" w:hAnsi="Century Gothic" w:cs="Calibri"/>
          <w:sz w:val="23"/>
          <w:szCs w:val="23"/>
        </w:rPr>
        <w:t>del mismo</w:t>
      </w:r>
      <w:proofErr w:type="gramEnd"/>
      <w:r w:rsidRPr="00CD6E03">
        <w:rPr>
          <w:rFonts w:ascii="Century Gothic" w:hAnsi="Century Gothic" w:cs="Calibri"/>
          <w:sz w:val="23"/>
          <w:szCs w:val="23"/>
        </w:rPr>
        <w:t>, según sea solicitado por la SENACYT.</w:t>
      </w:r>
    </w:p>
    <w:p w14:paraId="2AEC546D" w14:textId="43BB4198" w:rsidR="00796586" w:rsidRDefault="00796586" w:rsidP="0079658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 xml:space="preserve">En conjunto con </w:t>
      </w:r>
      <w:r w:rsidR="00CD6E03" w:rsidRPr="00CD6E03">
        <w:rPr>
          <w:rFonts w:ascii="Century Gothic" w:hAnsi="Century Gothic" w:cs="Calibri"/>
          <w:sz w:val="23"/>
          <w:szCs w:val="23"/>
        </w:rPr>
        <w:t xml:space="preserve">los participantes </w:t>
      </w:r>
      <w:r w:rsidRPr="00BD06F2">
        <w:rPr>
          <w:rFonts w:ascii="Century Gothic" w:hAnsi="Century Gothic" w:cs="Calibri"/>
          <w:sz w:val="23"/>
          <w:szCs w:val="23"/>
        </w:rPr>
        <w:t xml:space="preserve">y el Mentor Científico, planificar el uso de los fondos otorgados por la SENACYT para la compra y/o utilización de insumos científicos y otros gastos de operación no disponibles y que sean imprescindibles para alcanzar los objetivos del proyecto de investigación.  </w:t>
      </w:r>
    </w:p>
    <w:p w14:paraId="1316ABD0" w14:textId="77777777" w:rsidR="00C75F29" w:rsidRDefault="00C75F29" w:rsidP="00C75F29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 w:rsidRPr="00CD6E03">
        <w:rPr>
          <w:rFonts w:ascii="Century Gothic" w:hAnsi="Century Gothic" w:cs="Calibri"/>
          <w:sz w:val="23"/>
          <w:szCs w:val="23"/>
        </w:rPr>
        <w:t xml:space="preserve">Utilizar los fondos otorgados por la SENACYT para la compra y/o utilización de insumos científicos y otros gastos de operación no disponibles y que sean </w:t>
      </w:r>
      <w:r w:rsidRPr="00CD6E03">
        <w:rPr>
          <w:rFonts w:ascii="Century Gothic" w:hAnsi="Century Gothic" w:cs="Calibri"/>
          <w:sz w:val="23"/>
          <w:szCs w:val="23"/>
        </w:rPr>
        <w:lastRenderedPageBreak/>
        <w:t>imprescindibles para alcanzar los objetivos del proyecto de investigación.  La manera en la que se utilizarán los fondos y los rubros en los que se realizarán desembolsos deberá ser autorizada por el Mentor Científico.</w:t>
      </w:r>
    </w:p>
    <w:p w14:paraId="53586941" w14:textId="4EF2A9B2" w:rsidR="00796586" w:rsidRDefault="00CD6E03" w:rsidP="00796586">
      <w:pPr>
        <w:pStyle w:val="Prrafodelista"/>
        <w:numPr>
          <w:ilvl w:val="0"/>
          <w:numId w:val="10"/>
        </w:numPr>
        <w:jc w:val="both"/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>Estar paz y salvo con la SENACYT.</w:t>
      </w:r>
    </w:p>
    <w:p w14:paraId="4E65008F" w14:textId="13D34133" w:rsidR="00762933" w:rsidRDefault="00762933" w:rsidP="00762933">
      <w:pPr>
        <w:pStyle w:val="Prrafodelista"/>
        <w:jc w:val="both"/>
        <w:rPr>
          <w:rFonts w:ascii="Century Gothic" w:hAnsi="Century Gothic" w:cs="Calibri"/>
          <w:sz w:val="23"/>
          <w:szCs w:val="23"/>
        </w:rPr>
      </w:pPr>
    </w:p>
    <w:p w14:paraId="4F032CF1" w14:textId="418B1569" w:rsidR="00A15B2B" w:rsidRPr="00BD06F2" w:rsidRDefault="00A15B2B" w:rsidP="00627DF3">
      <w:pPr>
        <w:ind w:left="360"/>
        <w:contextualSpacing/>
        <w:jc w:val="both"/>
        <w:rPr>
          <w:rFonts w:ascii="Century Gothic" w:hAnsi="Century Gothic" w:cs="Calibri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1"/>
        <w:gridCol w:w="2352"/>
        <w:gridCol w:w="252"/>
        <w:gridCol w:w="2435"/>
        <w:gridCol w:w="2520"/>
      </w:tblGrid>
      <w:tr w:rsidR="00A15B2B" w:rsidRPr="00BD06F2" w14:paraId="4A81279F" w14:textId="77777777" w:rsidTr="00500ADC">
        <w:trPr>
          <w:trHeight w:val="283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A9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2CE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B47F" w14:textId="77777777" w:rsidR="00A15B2B" w:rsidRPr="00BD06F2" w:rsidRDefault="00A15B2B" w:rsidP="00500ADC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83B7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1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EB9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A15B2B" w:rsidRPr="00BD06F2" w14:paraId="6175CE3E" w14:textId="77777777" w:rsidTr="00500ADC">
        <w:trPr>
          <w:trHeight w:val="576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9CCE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F1CA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6C8D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3E6F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DCD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0C37DC5E" w14:textId="77777777" w:rsidTr="00500ADC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617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1E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83518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A50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FB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1BD63495" w14:textId="77777777" w:rsidTr="00500ADC">
        <w:trPr>
          <w:trHeight w:val="576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AE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Participante 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39D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808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2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233F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3FE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</w:tbl>
    <w:p w14:paraId="03ABF546" w14:textId="77777777" w:rsidR="00A15B2B" w:rsidRPr="00BD06F2" w:rsidRDefault="00A15B2B" w:rsidP="00A15B2B">
      <w:pPr>
        <w:jc w:val="both"/>
        <w:rPr>
          <w:rFonts w:ascii="Century Gothic" w:hAnsi="Century Gothic" w:cs="Calibri"/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9"/>
        <w:gridCol w:w="2276"/>
        <w:gridCol w:w="310"/>
        <w:gridCol w:w="2415"/>
        <w:gridCol w:w="2500"/>
      </w:tblGrid>
      <w:tr w:rsidR="00A15B2B" w:rsidRPr="00BD06F2" w14:paraId="2E9F6ECA" w14:textId="77777777" w:rsidTr="00500ADC">
        <w:trPr>
          <w:trHeight w:val="283"/>
        </w:trPr>
        <w:tc>
          <w:tcPr>
            <w:tcW w:w="1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D3A4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Participante 2</w:t>
            </w:r>
          </w:p>
        </w:tc>
        <w:tc>
          <w:tcPr>
            <w:tcW w:w="1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547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57EF" w14:textId="77777777" w:rsidR="00A15B2B" w:rsidRPr="00BD06F2" w:rsidRDefault="00A15B2B" w:rsidP="00500ADC">
            <w:pPr>
              <w:rPr>
                <w:rFonts w:ascii="Times New Roman" w:eastAsia="Times New Roman" w:hAnsi="Times New Roman"/>
                <w:b/>
                <w:bCs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4B95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Tutor legal 2</w:t>
            </w:r>
          </w:p>
        </w:tc>
        <w:tc>
          <w:tcPr>
            <w:tcW w:w="1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7236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A15B2B" w:rsidRPr="00BD06F2" w14:paraId="7E678E63" w14:textId="77777777" w:rsidTr="00500ADC">
        <w:trPr>
          <w:trHeight w:val="576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07D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7487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54132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3196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1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A41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50757817" w14:textId="77777777" w:rsidTr="00500ADC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790E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6E92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A3EB3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43D34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 xml:space="preserve">Cédula 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EE79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A15B2B" w:rsidRPr="00BD06F2" w14:paraId="058BF24C" w14:textId="77777777" w:rsidTr="00500ADC">
        <w:trPr>
          <w:trHeight w:val="576"/>
        </w:trPr>
        <w:tc>
          <w:tcPr>
            <w:tcW w:w="1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CE5EB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Participante 2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40DC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259F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</w:p>
        </w:tc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F53D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Tutor Legal 2</w:t>
            </w:r>
          </w:p>
        </w:tc>
        <w:tc>
          <w:tcPr>
            <w:tcW w:w="1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1300" w14:textId="77777777" w:rsidR="00A15B2B" w:rsidRPr="00BD06F2" w:rsidRDefault="00A15B2B" w:rsidP="00500ADC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</w:tbl>
    <w:p w14:paraId="735732A4" w14:textId="72C9D61F" w:rsidR="005641B5" w:rsidRDefault="005641B5" w:rsidP="00A15B2B">
      <w:pPr>
        <w:rPr>
          <w:sz w:val="23"/>
          <w:szCs w:val="23"/>
        </w:rPr>
      </w:pPr>
    </w:p>
    <w:p w14:paraId="442868B6" w14:textId="77777777" w:rsidR="00762933" w:rsidRDefault="00762933" w:rsidP="00A15B2B">
      <w:pPr>
        <w:rPr>
          <w:sz w:val="23"/>
          <w:szCs w:val="23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2"/>
        <w:gridCol w:w="1848"/>
        <w:gridCol w:w="4770"/>
      </w:tblGrid>
      <w:tr w:rsidR="00762933" w:rsidRPr="00BD06F2" w14:paraId="1AD05175" w14:textId="77777777" w:rsidTr="00DF310E">
        <w:trPr>
          <w:trHeight w:val="283"/>
        </w:trPr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1EB7" w14:textId="1DB3ACEC" w:rsidR="00762933" w:rsidRPr="00BD06F2" w:rsidRDefault="00762933" w:rsidP="00A465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 xml:space="preserve">Adulto </w:t>
            </w:r>
            <w:r w:rsidR="00DF310E"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  <w:t>Coordinador</w:t>
            </w:r>
          </w:p>
        </w:tc>
        <w:tc>
          <w:tcPr>
            <w:tcW w:w="23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51D42" w14:textId="77777777" w:rsidR="00762933" w:rsidRPr="00BD06F2" w:rsidRDefault="00762933" w:rsidP="00A46577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3"/>
                <w:szCs w:val="23"/>
                <w:lang w:val="es-US" w:eastAsia="es-US"/>
              </w:rPr>
            </w:pPr>
          </w:p>
        </w:tc>
      </w:tr>
      <w:tr w:rsidR="00762933" w:rsidRPr="00BD06F2" w14:paraId="58B3ACB9" w14:textId="77777777" w:rsidTr="00DF310E">
        <w:trPr>
          <w:trHeight w:val="5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3072" w14:textId="77777777" w:rsidR="00762933" w:rsidRPr="00BD06F2" w:rsidRDefault="00762933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Nombre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627A" w14:textId="77777777" w:rsidR="00762933" w:rsidRPr="00BD06F2" w:rsidRDefault="00762933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val="es-US"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 </w:t>
            </w:r>
          </w:p>
        </w:tc>
      </w:tr>
      <w:tr w:rsidR="00DF310E" w:rsidRPr="00BD06F2" w14:paraId="33462416" w14:textId="77777777" w:rsidTr="00DF310E">
        <w:trPr>
          <w:trHeight w:val="5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15009" w14:textId="6204E03C" w:rsidR="00DF310E" w:rsidRPr="00BD06F2" w:rsidRDefault="00DF310E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 w:rsidRPr="00BD06F2"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Cédula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862E1" w14:textId="77777777" w:rsidR="00DF310E" w:rsidRPr="00BD06F2" w:rsidRDefault="00DF310E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  <w:tr w:rsidR="00DF310E" w:rsidRPr="00BD06F2" w14:paraId="47F8DA60" w14:textId="77777777" w:rsidTr="00DF310E">
        <w:trPr>
          <w:trHeight w:val="576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46137" w14:textId="303FE886" w:rsidR="00DF310E" w:rsidRPr="00BD06F2" w:rsidRDefault="00DF310E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  <w:t>Firma del Adulto Coordinador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4DA0" w14:textId="77777777" w:rsidR="00DF310E" w:rsidRPr="00BD06F2" w:rsidRDefault="00DF310E" w:rsidP="00A46577">
            <w:pPr>
              <w:rPr>
                <w:rFonts w:ascii="Century Gothic" w:eastAsia="Times New Roman" w:hAnsi="Century Gothic" w:cs="Calibri"/>
                <w:color w:val="000000"/>
                <w:sz w:val="23"/>
                <w:szCs w:val="23"/>
                <w:lang w:eastAsia="es-US"/>
              </w:rPr>
            </w:pPr>
          </w:p>
        </w:tc>
      </w:tr>
    </w:tbl>
    <w:p w14:paraId="482ECACA" w14:textId="462683D8" w:rsidR="00796586" w:rsidRDefault="00796586" w:rsidP="00A15B2B">
      <w:pPr>
        <w:rPr>
          <w:sz w:val="23"/>
          <w:szCs w:val="23"/>
        </w:rPr>
      </w:pPr>
    </w:p>
    <w:p w14:paraId="675F2F38" w14:textId="678FCECE" w:rsidR="00796586" w:rsidRPr="00BD06F2" w:rsidRDefault="00796586" w:rsidP="00796586">
      <w:pPr>
        <w:contextualSpacing/>
        <w:jc w:val="both"/>
        <w:rPr>
          <w:rFonts w:ascii="Century Gothic" w:hAnsi="Century Gothic" w:cs="Calibri"/>
          <w:sz w:val="23"/>
          <w:szCs w:val="23"/>
        </w:rPr>
      </w:pPr>
      <w:r w:rsidRPr="00BD06F2">
        <w:rPr>
          <w:rFonts w:ascii="Century Gothic" w:hAnsi="Century Gothic" w:cs="Calibri"/>
          <w:sz w:val="23"/>
          <w:szCs w:val="23"/>
        </w:rPr>
        <w:t xml:space="preserve">Mediante la firma del presente documento, acepto que he leído, comprendo y me comprometo a cumplir con el reglamento del Programa Jóvenes Científicos, establecido en </w:t>
      </w:r>
      <w:r w:rsidRPr="00CB0A38">
        <w:rPr>
          <w:rFonts w:ascii="Century Gothic" w:hAnsi="Century Gothic" w:cs="Calibri"/>
          <w:sz w:val="23"/>
          <w:szCs w:val="23"/>
        </w:rPr>
        <w:t xml:space="preserve">la Resolución </w:t>
      </w:r>
      <w:proofErr w:type="spellStart"/>
      <w:r w:rsidRPr="00CB0A38">
        <w:rPr>
          <w:rFonts w:ascii="Century Gothic" w:hAnsi="Century Gothic" w:cs="Calibri"/>
          <w:sz w:val="23"/>
          <w:szCs w:val="23"/>
        </w:rPr>
        <w:t>Nº</w:t>
      </w:r>
      <w:proofErr w:type="spellEnd"/>
      <w:r w:rsidR="00CB0A38" w:rsidRPr="00CB0A38">
        <w:rPr>
          <w:rFonts w:ascii="Century Gothic" w:hAnsi="Century Gothic" w:cs="Calibri"/>
          <w:sz w:val="23"/>
          <w:szCs w:val="23"/>
        </w:rPr>
        <w:t xml:space="preserve"> </w:t>
      </w:r>
      <w:r w:rsidR="00CB0A38" w:rsidRPr="00CB0A38">
        <w:rPr>
          <w:rFonts w:ascii="Century Gothic" w:hAnsi="Century Gothic" w:cs="Calibri"/>
          <w:sz w:val="23"/>
          <w:szCs w:val="23"/>
          <w:u w:val="single"/>
        </w:rPr>
        <w:t xml:space="preserve">106 </w:t>
      </w:r>
      <w:r w:rsidRPr="00CB0A38">
        <w:rPr>
          <w:rFonts w:ascii="Century Gothic" w:hAnsi="Century Gothic" w:cs="Calibri"/>
          <w:sz w:val="23"/>
          <w:szCs w:val="23"/>
        </w:rPr>
        <w:t xml:space="preserve">del </w:t>
      </w:r>
      <w:r w:rsidR="00CB0A38" w:rsidRPr="00CB0A38">
        <w:rPr>
          <w:rFonts w:ascii="Century Gothic" w:hAnsi="Century Gothic" w:cs="Calibri"/>
          <w:sz w:val="23"/>
          <w:szCs w:val="23"/>
          <w:u w:val="single"/>
        </w:rPr>
        <w:t>25</w:t>
      </w:r>
      <w:r w:rsidR="00CB0A38" w:rsidRPr="00CB0A38">
        <w:rPr>
          <w:rFonts w:ascii="Century Gothic" w:hAnsi="Century Gothic" w:cs="Calibri"/>
          <w:sz w:val="23"/>
          <w:szCs w:val="23"/>
        </w:rPr>
        <w:t xml:space="preserve"> </w:t>
      </w:r>
      <w:r w:rsidRPr="00CB0A38">
        <w:rPr>
          <w:rFonts w:ascii="Century Gothic" w:hAnsi="Century Gothic" w:cs="Calibri"/>
          <w:sz w:val="23"/>
          <w:szCs w:val="23"/>
        </w:rPr>
        <w:t xml:space="preserve">de </w:t>
      </w:r>
      <w:r w:rsidR="00CB0A38" w:rsidRPr="00CB0A38">
        <w:rPr>
          <w:rFonts w:ascii="Century Gothic" w:hAnsi="Century Gothic" w:cs="Calibri"/>
          <w:sz w:val="23"/>
          <w:szCs w:val="23"/>
          <w:u w:val="single"/>
        </w:rPr>
        <w:t>abril</w:t>
      </w:r>
      <w:r w:rsidRPr="00CB0A38">
        <w:rPr>
          <w:rFonts w:ascii="Century Gothic" w:hAnsi="Century Gothic" w:cs="Calibri"/>
          <w:sz w:val="23"/>
          <w:szCs w:val="23"/>
        </w:rPr>
        <w:t xml:space="preserve"> de </w:t>
      </w:r>
      <w:r w:rsidRPr="00CB0A38">
        <w:rPr>
          <w:rFonts w:ascii="Century Gothic" w:hAnsi="Century Gothic" w:cs="Calibri"/>
          <w:sz w:val="23"/>
          <w:szCs w:val="23"/>
          <w:u w:val="single"/>
        </w:rPr>
        <w:t>20</w:t>
      </w:r>
      <w:r w:rsidR="00CB0A38" w:rsidRPr="00CB0A38">
        <w:rPr>
          <w:rFonts w:ascii="Century Gothic" w:hAnsi="Century Gothic" w:cs="Calibri"/>
          <w:sz w:val="23"/>
          <w:szCs w:val="23"/>
          <w:u w:val="single"/>
        </w:rPr>
        <w:t>16</w:t>
      </w:r>
      <w:r w:rsidRPr="00CB0A38">
        <w:rPr>
          <w:rFonts w:ascii="Century Gothic" w:hAnsi="Century Gothic" w:cs="Calibri"/>
          <w:sz w:val="23"/>
          <w:szCs w:val="23"/>
        </w:rPr>
        <w:t>, y los documentos de la convocatoria.</w:t>
      </w:r>
    </w:p>
    <w:p w14:paraId="49A37872" w14:textId="77777777" w:rsidR="00796586" w:rsidRPr="00BD06F2" w:rsidRDefault="00796586" w:rsidP="00796586">
      <w:pPr>
        <w:contextualSpacing/>
        <w:jc w:val="both"/>
        <w:rPr>
          <w:rFonts w:ascii="Century Gothic" w:hAnsi="Century Gothic" w:cs="Calibri"/>
          <w:sz w:val="23"/>
          <w:szCs w:val="23"/>
        </w:rPr>
      </w:pPr>
    </w:p>
    <w:p w14:paraId="6B4C40CF" w14:textId="0C417393" w:rsidR="00796586" w:rsidRDefault="00796586" w:rsidP="00A15B2B">
      <w:pPr>
        <w:rPr>
          <w:sz w:val="23"/>
          <w:szCs w:val="23"/>
        </w:rPr>
      </w:pPr>
    </w:p>
    <w:p w14:paraId="45FB8660" w14:textId="25A86741" w:rsidR="00DF310E" w:rsidRPr="00DF310E" w:rsidRDefault="00DF310E" w:rsidP="00A15B2B">
      <w:pPr>
        <w:rPr>
          <w:rFonts w:ascii="Century Gothic" w:hAnsi="Century Gothic" w:cs="Calibri"/>
          <w:sz w:val="23"/>
          <w:szCs w:val="23"/>
        </w:rPr>
      </w:pPr>
      <w:r>
        <w:rPr>
          <w:rFonts w:ascii="Century Gothic" w:hAnsi="Century Gothic" w:cs="Calibri"/>
          <w:sz w:val="23"/>
          <w:szCs w:val="23"/>
        </w:rPr>
        <w:t xml:space="preserve">Dado el ______ de ____________________ </w:t>
      </w:r>
      <w:proofErr w:type="spellStart"/>
      <w:r>
        <w:rPr>
          <w:rFonts w:ascii="Century Gothic" w:hAnsi="Century Gothic" w:cs="Calibri"/>
          <w:sz w:val="23"/>
          <w:szCs w:val="23"/>
        </w:rPr>
        <w:t>de</w:t>
      </w:r>
      <w:proofErr w:type="spellEnd"/>
      <w:r>
        <w:rPr>
          <w:rFonts w:ascii="Century Gothic" w:hAnsi="Century Gothic" w:cs="Calibri"/>
          <w:sz w:val="23"/>
          <w:szCs w:val="23"/>
        </w:rPr>
        <w:t xml:space="preserve"> 20____</w:t>
      </w:r>
    </w:p>
    <w:sectPr w:rsidR="00DF310E" w:rsidRPr="00DF310E" w:rsidSect="00C75F29">
      <w:headerReference w:type="default" r:id="rId10"/>
      <w:footerReference w:type="default" r:id="rId11"/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C419E" w14:textId="77777777" w:rsidR="00036BF3" w:rsidRDefault="00036BF3" w:rsidP="00722AF7">
      <w:r>
        <w:separator/>
      </w:r>
    </w:p>
  </w:endnote>
  <w:endnote w:type="continuationSeparator" w:id="0">
    <w:p w14:paraId="5EEF4200" w14:textId="77777777" w:rsidR="00036BF3" w:rsidRDefault="00036BF3" w:rsidP="0072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C2439" w14:textId="77777777" w:rsid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8"/>
        <w:szCs w:val="18"/>
      </w:rPr>
    </w:pPr>
  </w:p>
  <w:p w14:paraId="3DB66F68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 xml:space="preserve">Secretaría Nacional de Ciencia, Tecnología e Innovación </w:t>
    </w:r>
  </w:p>
  <w:p w14:paraId="1ADCB450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Ciudad del Saber, Edificio 205</w:t>
    </w:r>
  </w:p>
  <w:p w14:paraId="1FFE1823" w14:textId="77777777" w:rsidR="00722AF7" w:rsidRPr="00722AF7" w:rsidRDefault="00722AF7" w:rsidP="00722AF7">
    <w:pPr>
      <w:pStyle w:val="Piedepgina"/>
      <w:jc w:val="center"/>
      <w:rPr>
        <w:rFonts w:ascii="Century Gothic" w:hAnsi="Century Gothic"/>
        <w:color w:val="808080" w:themeColor="background1" w:themeShade="80"/>
        <w:sz w:val="14"/>
        <w:szCs w:val="14"/>
      </w:rPr>
    </w:pPr>
    <w:r w:rsidRPr="00722AF7">
      <w:rPr>
        <w:rFonts w:ascii="Century Gothic" w:hAnsi="Century Gothic"/>
        <w:color w:val="808080" w:themeColor="background1" w:themeShade="80"/>
        <w:sz w:val="14"/>
        <w:szCs w:val="14"/>
      </w:rPr>
      <w:t>(507) 517-0014</w:t>
    </w:r>
    <w:r>
      <w:rPr>
        <w:rFonts w:ascii="Century Gothic" w:hAnsi="Century Gothic"/>
        <w:color w:val="808080" w:themeColor="background1" w:themeShade="80"/>
        <w:sz w:val="14"/>
        <w:szCs w:val="14"/>
      </w:rPr>
      <w:t xml:space="preserve"> / </w:t>
    </w:r>
    <w:r w:rsidRPr="00722AF7">
      <w:rPr>
        <w:rFonts w:ascii="Century Gothic" w:hAnsi="Century Gothic"/>
        <w:color w:val="808080" w:themeColor="background1" w:themeShade="80"/>
        <w:sz w:val="14"/>
        <w:szCs w:val="14"/>
      </w:rPr>
      <w:t>www.senacyt.gob.pa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26FD" w14:textId="77777777" w:rsidR="00036BF3" w:rsidRDefault="00036BF3" w:rsidP="00722AF7">
      <w:r>
        <w:separator/>
      </w:r>
    </w:p>
  </w:footnote>
  <w:footnote w:type="continuationSeparator" w:id="0">
    <w:p w14:paraId="4A6D7930" w14:textId="77777777" w:rsidR="00036BF3" w:rsidRDefault="00036BF3" w:rsidP="00722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36E8" w14:textId="27EA2A43" w:rsidR="00FA33F0" w:rsidRDefault="00FA33F0" w:rsidP="00C154A8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A3C7C1A" wp14:editId="238C6B3D">
          <wp:simplePos x="0" y="0"/>
          <wp:positionH relativeFrom="column">
            <wp:posOffset>61193</wp:posOffset>
          </wp:positionH>
          <wp:positionV relativeFrom="paragraph">
            <wp:posOffset>-406593</wp:posOffset>
          </wp:positionV>
          <wp:extent cx="2882900" cy="836687"/>
          <wp:effectExtent l="0" t="0" r="0" b="1905"/>
          <wp:wrapNone/>
          <wp:docPr id="1" name="Imagen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2900" cy="836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523DF2" w14:textId="2431AC90" w:rsidR="00FA33F0" w:rsidRDefault="00FA33F0" w:rsidP="00C154A8">
    <w:pPr>
      <w:pStyle w:val="Encabezado"/>
    </w:pPr>
  </w:p>
  <w:p w14:paraId="20B5D21A" w14:textId="77777777" w:rsidR="00FA33F0" w:rsidRDefault="00FA33F0" w:rsidP="00C154A8">
    <w:pPr>
      <w:pStyle w:val="Encabezado"/>
    </w:pPr>
  </w:p>
  <w:p w14:paraId="11A843D9" w14:textId="0085CBDA" w:rsidR="00722AF7" w:rsidRPr="00722AF7" w:rsidRDefault="00722AF7" w:rsidP="00C154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95789"/>
    <w:multiLevelType w:val="hybridMultilevel"/>
    <w:tmpl w:val="ABE87D4C"/>
    <w:lvl w:ilvl="0" w:tplc="2062AF4C">
      <w:start w:val="13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66F05"/>
    <w:multiLevelType w:val="hybridMultilevel"/>
    <w:tmpl w:val="754A0402"/>
    <w:lvl w:ilvl="0" w:tplc="1E5064EE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cs="Arial" w:hint="default"/>
        <w:sz w:val="18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10225"/>
    <w:multiLevelType w:val="hybridMultilevel"/>
    <w:tmpl w:val="B4DA900E"/>
    <w:lvl w:ilvl="0" w:tplc="CC78C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BA2F86"/>
    <w:multiLevelType w:val="hybridMultilevel"/>
    <w:tmpl w:val="A3F45CB4"/>
    <w:lvl w:ilvl="0" w:tplc="A738A580">
      <w:start w:val="5"/>
      <w:numFmt w:val="bullet"/>
      <w:lvlText w:val="-"/>
      <w:lvlJc w:val="left"/>
      <w:pPr>
        <w:ind w:left="720" w:hanging="360"/>
      </w:pPr>
      <w:rPr>
        <w:rFonts w:ascii="Century Gothic" w:eastAsia="Times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F11FB"/>
    <w:multiLevelType w:val="hybridMultilevel"/>
    <w:tmpl w:val="32AA31B0"/>
    <w:lvl w:ilvl="0" w:tplc="5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807ED"/>
    <w:multiLevelType w:val="hybridMultilevel"/>
    <w:tmpl w:val="9878B158"/>
    <w:lvl w:ilvl="0" w:tplc="5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FE128C"/>
    <w:multiLevelType w:val="hybridMultilevel"/>
    <w:tmpl w:val="6F0CBF48"/>
    <w:lvl w:ilvl="0" w:tplc="5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E10CF7"/>
    <w:multiLevelType w:val="hybridMultilevel"/>
    <w:tmpl w:val="3B885C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1D3086"/>
    <w:multiLevelType w:val="hybridMultilevel"/>
    <w:tmpl w:val="8F66C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E2EF5"/>
    <w:multiLevelType w:val="hybridMultilevel"/>
    <w:tmpl w:val="CFCA1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5456587">
    <w:abstractNumId w:val="1"/>
  </w:num>
  <w:num w:numId="2" w16cid:durableId="1209538346">
    <w:abstractNumId w:val="4"/>
  </w:num>
  <w:num w:numId="3" w16cid:durableId="118649911">
    <w:abstractNumId w:val="5"/>
  </w:num>
  <w:num w:numId="4" w16cid:durableId="924649700">
    <w:abstractNumId w:val="3"/>
  </w:num>
  <w:num w:numId="5" w16cid:durableId="51972918">
    <w:abstractNumId w:val="0"/>
  </w:num>
  <w:num w:numId="6" w16cid:durableId="81613188">
    <w:abstractNumId w:val="8"/>
  </w:num>
  <w:num w:numId="7" w16cid:durableId="1815373932">
    <w:abstractNumId w:val="2"/>
  </w:num>
  <w:num w:numId="8" w16cid:durableId="1040203820">
    <w:abstractNumId w:val="7"/>
  </w:num>
  <w:num w:numId="9" w16cid:durableId="1146824688">
    <w:abstractNumId w:val="9"/>
  </w:num>
  <w:num w:numId="10" w16cid:durableId="7186995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675"/>
    <w:rsid w:val="00013AE2"/>
    <w:rsid w:val="00020E72"/>
    <w:rsid w:val="000246BC"/>
    <w:rsid w:val="0002776D"/>
    <w:rsid w:val="00036BF3"/>
    <w:rsid w:val="0004764A"/>
    <w:rsid w:val="0007367C"/>
    <w:rsid w:val="000763D4"/>
    <w:rsid w:val="00090951"/>
    <w:rsid w:val="000A787E"/>
    <w:rsid w:val="000B55A7"/>
    <w:rsid w:val="000D09C9"/>
    <w:rsid w:val="000E088B"/>
    <w:rsid w:val="000E26DB"/>
    <w:rsid w:val="00110AF4"/>
    <w:rsid w:val="00142D83"/>
    <w:rsid w:val="001437E5"/>
    <w:rsid w:val="001708AB"/>
    <w:rsid w:val="00173A0D"/>
    <w:rsid w:val="00182C11"/>
    <w:rsid w:val="00184A83"/>
    <w:rsid w:val="0019489C"/>
    <w:rsid w:val="001F782B"/>
    <w:rsid w:val="00207C86"/>
    <w:rsid w:val="00226555"/>
    <w:rsid w:val="0022778A"/>
    <w:rsid w:val="002726D9"/>
    <w:rsid w:val="00284B89"/>
    <w:rsid w:val="002A3170"/>
    <w:rsid w:val="002B526B"/>
    <w:rsid w:val="00314B51"/>
    <w:rsid w:val="00323998"/>
    <w:rsid w:val="00326B07"/>
    <w:rsid w:val="003445F0"/>
    <w:rsid w:val="00391FB4"/>
    <w:rsid w:val="003C26AB"/>
    <w:rsid w:val="003E0B85"/>
    <w:rsid w:val="003F021B"/>
    <w:rsid w:val="00404CF5"/>
    <w:rsid w:val="00404F2F"/>
    <w:rsid w:val="0042580B"/>
    <w:rsid w:val="00434A34"/>
    <w:rsid w:val="00441355"/>
    <w:rsid w:val="0047475B"/>
    <w:rsid w:val="0049305F"/>
    <w:rsid w:val="004B0356"/>
    <w:rsid w:val="004B163F"/>
    <w:rsid w:val="004C5E76"/>
    <w:rsid w:val="004E1F6F"/>
    <w:rsid w:val="004F5921"/>
    <w:rsid w:val="005022F4"/>
    <w:rsid w:val="00502D1A"/>
    <w:rsid w:val="00513725"/>
    <w:rsid w:val="00520EB5"/>
    <w:rsid w:val="005611AC"/>
    <w:rsid w:val="005641B5"/>
    <w:rsid w:val="0059742B"/>
    <w:rsid w:val="005D3425"/>
    <w:rsid w:val="005D76BC"/>
    <w:rsid w:val="005E289E"/>
    <w:rsid w:val="005E5F2E"/>
    <w:rsid w:val="005E79C6"/>
    <w:rsid w:val="00606C25"/>
    <w:rsid w:val="006111BD"/>
    <w:rsid w:val="00611DE4"/>
    <w:rsid w:val="0062597D"/>
    <w:rsid w:val="00626D67"/>
    <w:rsid w:val="00627DF3"/>
    <w:rsid w:val="00633879"/>
    <w:rsid w:val="00657BD1"/>
    <w:rsid w:val="006803BF"/>
    <w:rsid w:val="0068325C"/>
    <w:rsid w:val="00690159"/>
    <w:rsid w:val="006D7955"/>
    <w:rsid w:val="007177CB"/>
    <w:rsid w:val="00722AF7"/>
    <w:rsid w:val="00730F48"/>
    <w:rsid w:val="00734518"/>
    <w:rsid w:val="007516AB"/>
    <w:rsid w:val="00762933"/>
    <w:rsid w:val="00765562"/>
    <w:rsid w:val="00770675"/>
    <w:rsid w:val="00773FB6"/>
    <w:rsid w:val="00796586"/>
    <w:rsid w:val="008100DE"/>
    <w:rsid w:val="0081429A"/>
    <w:rsid w:val="008173DA"/>
    <w:rsid w:val="00817BF5"/>
    <w:rsid w:val="008922BA"/>
    <w:rsid w:val="008A33AD"/>
    <w:rsid w:val="008A4662"/>
    <w:rsid w:val="008B6971"/>
    <w:rsid w:val="008D173C"/>
    <w:rsid w:val="008D4B01"/>
    <w:rsid w:val="0090392D"/>
    <w:rsid w:val="00907C93"/>
    <w:rsid w:val="00925EB5"/>
    <w:rsid w:val="0094554A"/>
    <w:rsid w:val="009559C8"/>
    <w:rsid w:val="00955BFB"/>
    <w:rsid w:val="0096775C"/>
    <w:rsid w:val="009738BC"/>
    <w:rsid w:val="009909D4"/>
    <w:rsid w:val="00996F57"/>
    <w:rsid w:val="009973D0"/>
    <w:rsid w:val="009A4AA5"/>
    <w:rsid w:val="009B0F46"/>
    <w:rsid w:val="009C72B7"/>
    <w:rsid w:val="009E0FB2"/>
    <w:rsid w:val="009E330F"/>
    <w:rsid w:val="00A00F04"/>
    <w:rsid w:val="00A15B2B"/>
    <w:rsid w:val="00A26936"/>
    <w:rsid w:val="00A32EE6"/>
    <w:rsid w:val="00A33664"/>
    <w:rsid w:val="00A437C1"/>
    <w:rsid w:val="00A7746F"/>
    <w:rsid w:val="00A93D93"/>
    <w:rsid w:val="00AC4E90"/>
    <w:rsid w:val="00AD2093"/>
    <w:rsid w:val="00AD3736"/>
    <w:rsid w:val="00AE62BB"/>
    <w:rsid w:val="00B025CB"/>
    <w:rsid w:val="00B048F0"/>
    <w:rsid w:val="00B10A05"/>
    <w:rsid w:val="00B10A5F"/>
    <w:rsid w:val="00B228DD"/>
    <w:rsid w:val="00B26B44"/>
    <w:rsid w:val="00B337B2"/>
    <w:rsid w:val="00B43351"/>
    <w:rsid w:val="00B45F14"/>
    <w:rsid w:val="00B556AC"/>
    <w:rsid w:val="00B62B9F"/>
    <w:rsid w:val="00B7109A"/>
    <w:rsid w:val="00B803F3"/>
    <w:rsid w:val="00B84EA2"/>
    <w:rsid w:val="00B922FC"/>
    <w:rsid w:val="00BA1076"/>
    <w:rsid w:val="00BC069D"/>
    <w:rsid w:val="00BC70E8"/>
    <w:rsid w:val="00BD06F2"/>
    <w:rsid w:val="00BD10EA"/>
    <w:rsid w:val="00BD39CD"/>
    <w:rsid w:val="00C154A8"/>
    <w:rsid w:val="00C75F29"/>
    <w:rsid w:val="00C8053A"/>
    <w:rsid w:val="00C8181D"/>
    <w:rsid w:val="00C93455"/>
    <w:rsid w:val="00C962EC"/>
    <w:rsid w:val="00CB0A38"/>
    <w:rsid w:val="00CB16CF"/>
    <w:rsid w:val="00CB3F5D"/>
    <w:rsid w:val="00CC4DBA"/>
    <w:rsid w:val="00CD5F68"/>
    <w:rsid w:val="00CD6E03"/>
    <w:rsid w:val="00CE2113"/>
    <w:rsid w:val="00CE778F"/>
    <w:rsid w:val="00D1111B"/>
    <w:rsid w:val="00D25E62"/>
    <w:rsid w:val="00D4437B"/>
    <w:rsid w:val="00D70460"/>
    <w:rsid w:val="00D7481E"/>
    <w:rsid w:val="00D82BAA"/>
    <w:rsid w:val="00D96512"/>
    <w:rsid w:val="00DA78D4"/>
    <w:rsid w:val="00DC35B2"/>
    <w:rsid w:val="00DE4FD8"/>
    <w:rsid w:val="00DF310E"/>
    <w:rsid w:val="00E0760D"/>
    <w:rsid w:val="00E17923"/>
    <w:rsid w:val="00E17F12"/>
    <w:rsid w:val="00E34BE1"/>
    <w:rsid w:val="00EB6AEB"/>
    <w:rsid w:val="00EE4EDD"/>
    <w:rsid w:val="00F01263"/>
    <w:rsid w:val="00F10751"/>
    <w:rsid w:val="00F21666"/>
    <w:rsid w:val="00F246EC"/>
    <w:rsid w:val="00F6270A"/>
    <w:rsid w:val="00F76424"/>
    <w:rsid w:val="00F84885"/>
    <w:rsid w:val="00F96ABC"/>
    <w:rsid w:val="00FA079F"/>
    <w:rsid w:val="00FA1D67"/>
    <w:rsid w:val="00FA33F0"/>
    <w:rsid w:val="00FB26D1"/>
    <w:rsid w:val="00FE1A52"/>
    <w:rsid w:val="017F6B25"/>
    <w:rsid w:val="01EF433C"/>
    <w:rsid w:val="09813F54"/>
    <w:rsid w:val="0E744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EFD988"/>
  <w15:chartTrackingRefBased/>
  <w15:docId w15:val="{2EE514AF-BCB2-4557-A585-03BDEB2EF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11B"/>
    <w:pPr>
      <w:spacing w:after="0" w:line="240" w:lineRule="auto"/>
    </w:pPr>
    <w:rPr>
      <w:rFonts w:ascii="Times" w:eastAsia="Times" w:hAnsi="Times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91FB4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s-PA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rsid w:val="00722AF7"/>
  </w:style>
  <w:style w:type="paragraph" w:styleId="Piedepgina">
    <w:name w:val="footer"/>
    <w:basedOn w:val="Normal"/>
    <w:link w:val="PiedepginaCar"/>
    <w:uiPriority w:val="99"/>
    <w:unhideWhenUsed/>
    <w:rsid w:val="00722A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22AF7"/>
  </w:style>
  <w:style w:type="paragraph" w:styleId="Prrafodelista">
    <w:name w:val="List Paragraph"/>
    <w:aliases w:val="Bullets,List Paragraph1,Ha"/>
    <w:basedOn w:val="Normal"/>
    <w:link w:val="PrrafodelistaCar"/>
    <w:uiPriority w:val="34"/>
    <w:qFormat/>
    <w:rsid w:val="00606C25"/>
    <w:pPr>
      <w:ind w:left="720"/>
      <w:contextualSpacing/>
    </w:pPr>
  </w:style>
  <w:style w:type="paragraph" w:styleId="Sinespaciado">
    <w:name w:val="No Spacing"/>
    <w:uiPriority w:val="1"/>
    <w:qFormat/>
    <w:rsid w:val="00BC70E8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Textoennegrita">
    <w:name w:val="Strong"/>
    <w:qFormat/>
    <w:rsid w:val="00770675"/>
    <w:rPr>
      <w:b/>
      <w:bCs/>
    </w:rPr>
  </w:style>
  <w:style w:type="paragraph" w:styleId="NormalWeb">
    <w:name w:val="Normal (Web)"/>
    <w:basedOn w:val="Normal"/>
    <w:uiPriority w:val="99"/>
    <w:unhideWhenUsed/>
    <w:rsid w:val="003E0B85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PA" w:eastAsia="es-PA"/>
    </w:rPr>
  </w:style>
  <w:style w:type="character" w:customStyle="1" w:styleId="PrrafodelistaCar">
    <w:name w:val="Párrafo de lista Car"/>
    <w:aliases w:val="Bullets Car,List Paragraph1 Car,Ha Car"/>
    <w:link w:val="Prrafodelista"/>
    <w:uiPriority w:val="34"/>
    <w:locked/>
    <w:rsid w:val="003E0B85"/>
    <w:rPr>
      <w:rFonts w:ascii="Times" w:eastAsia="Times" w:hAnsi="Times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425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96F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lang w:val="es-PA" w:eastAsia="es-PA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96F57"/>
    <w:rPr>
      <w:rFonts w:ascii="Courier New" w:eastAsia="Times New Roman" w:hAnsi="Courier New" w:cs="Courier New"/>
      <w:sz w:val="20"/>
      <w:szCs w:val="20"/>
      <w:lang w:val="es-PA" w:eastAsia="es-PA"/>
    </w:rPr>
  </w:style>
  <w:style w:type="paragraph" w:styleId="Ttulo">
    <w:name w:val="Title"/>
    <w:basedOn w:val="Normal"/>
    <w:next w:val="Normal"/>
    <w:link w:val="TtuloCar"/>
    <w:uiPriority w:val="10"/>
    <w:qFormat/>
    <w:rsid w:val="00996F5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96F57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/>
    </w:rPr>
  </w:style>
  <w:style w:type="character" w:customStyle="1" w:styleId="Ttulo1Car">
    <w:name w:val="Título 1 Car"/>
    <w:basedOn w:val="Fuentedeprrafopredeter"/>
    <w:link w:val="Ttulo1"/>
    <w:uiPriority w:val="9"/>
    <w:rsid w:val="00391FB4"/>
    <w:rPr>
      <w:rFonts w:ascii="Cambria" w:eastAsia="Times New Roman" w:hAnsi="Cambria" w:cs="Times New Roman"/>
      <w:b/>
      <w:bCs/>
      <w:kern w:val="32"/>
      <w:sz w:val="32"/>
      <w:szCs w:val="32"/>
      <w:lang w:val="es-P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3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on xmlns="7f45308d-5bb2-4a2e-92bb-9e1254970935" xsi:nil="true"/>
    <Tipo xmlns="7f45308d-5bb2-4a2e-92bb-9e1254970935" xsi:nil="true"/>
    <Fecha xmlns="7f45308d-5bb2-4a2e-92bb-9e12549709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2C9EA13B5EDA48ACBFD87E99FDEF49" ma:contentTypeVersion="17" ma:contentTypeDescription="Create a new document." ma:contentTypeScope="" ma:versionID="90d29ceafef5752d7ef2a5e432f01d34">
  <xsd:schema xmlns:xsd="http://www.w3.org/2001/XMLSchema" xmlns:xs="http://www.w3.org/2001/XMLSchema" xmlns:p="http://schemas.microsoft.com/office/2006/metadata/properties" xmlns:ns2="7f45308d-5bb2-4a2e-92bb-9e1254970935" xmlns:ns3="5a5c499d-d70c-41db-ab67-a0cd99283a3b" targetNamespace="http://schemas.microsoft.com/office/2006/metadata/properties" ma:root="true" ma:fieldsID="c4f77eba302b2292dfe0ea316aac9fa2" ns2:_="" ns3:_="">
    <xsd:import namespace="7f45308d-5bb2-4a2e-92bb-9e1254970935"/>
    <xsd:import namespace="5a5c499d-d70c-41db-ab67-a0cd99283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Descripcion" minOccurs="0"/>
                <xsd:element ref="ns2:Fecha" minOccurs="0"/>
                <xsd:element ref="ns2:Tipo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5308d-5bb2-4a2e-92bb-9e1254970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Descripcion" ma:index="13" nillable="true" ma:displayName="Descripcion" ma:format="Dropdown" ma:internalName="Descripcion">
      <xsd:simpleType>
        <xsd:restriction base="dms:Text">
          <xsd:maxLength value="255"/>
        </xsd:restriction>
      </xsd:simpleType>
    </xsd:element>
    <xsd:element name="Fecha" ma:index="14" nillable="true" ma:displayName="Fecha" ma:format="DateOnly" ma:internalName="Fecha">
      <xsd:simpleType>
        <xsd:restriction base="dms:DateTime"/>
      </xsd:simpleType>
    </xsd:element>
    <xsd:element name="Tipo" ma:index="15" nillable="true" ma:displayName="Tipo" ma:list="{fff2afda-4f3b-4eac-ab89-6ce9af6cea85}" ma:internalName="Tipo" ma:showField="Nombre">
      <xsd:simpleType>
        <xsd:restriction base="dms:Lookup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c499d-d70c-41db-ab67-a0cd99283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03A95D-F6CA-4EAA-BF50-E47C991228A8}">
  <ds:schemaRefs>
    <ds:schemaRef ds:uri="http://schemas.microsoft.com/office/2006/metadata/properties"/>
    <ds:schemaRef ds:uri="http://schemas.microsoft.com/office/infopath/2007/PartnerControls"/>
    <ds:schemaRef ds:uri="7f45308d-5bb2-4a2e-92bb-9e1254970935"/>
  </ds:schemaRefs>
</ds:datastoreItem>
</file>

<file path=customXml/itemProps2.xml><?xml version="1.0" encoding="utf-8"?>
<ds:datastoreItem xmlns:ds="http://schemas.openxmlformats.org/officeDocument/2006/customXml" ds:itemID="{2514F20B-824C-4D9D-B2A2-B4A021E15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45308d-5bb2-4a2e-92bb-9e1254970935"/>
    <ds:schemaRef ds:uri="5a5c499d-d70c-41db-ab67-a0cd99283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27F5BB-F51A-4F75-820D-1DF438AB18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Yadira Cano</dc:creator>
  <cp:keywords/>
  <dc:description/>
  <cp:lastModifiedBy>Abitzel Guillen</cp:lastModifiedBy>
  <cp:revision>7</cp:revision>
  <cp:lastPrinted>2021-08-06T17:30:00Z</cp:lastPrinted>
  <dcterms:created xsi:type="dcterms:W3CDTF">2023-07-05T22:26:00Z</dcterms:created>
  <dcterms:modified xsi:type="dcterms:W3CDTF">2023-08-11T12:59:00Z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0x010100702C9EA13B5EDA48ACBFD87E99FDEF49</vt:lpwstr>
  </property>
</Properties>
</file>