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C4E1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1270D551" w14:textId="77777777"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14:paraId="0DB4355B" w14:textId="77777777"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14:paraId="556FAEFC" w14:textId="77777777"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14:paraId="3898EBF7" w14:textId="0970E5F0"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 xml:space="preserve">PÚBLICA DE </w:t>
      </w:r>
      <w:r w:rsidR="005812AF">
        <w:rPr>
          <w:rFonts w:ascii="Century Gothic" w:hAnsi="Century Gothic"/>
          <w:b/>
          <w:sz w:val="22"/>
          <w:szCs w:val="22"/>
        </w:rPr>
        <w:t>DIPLOMADO</w:t>
      </w:r>
      <w:r w:rsidR="00023C9A">
        <w:rPr>
          <w:rFonts w:ascii="Century Gothic" w:hAnsi="Century Gothic"/>
          <w:b/>
          <w:sz w:val="22"/>
          <w:szCs w:val="22"/>
        </w:rPr>
        <w:t xml:space="preserve"> EN </w:t>
      </w:r>
      <w:r w:rsidR="00AE17BD">
        <w:rPr>
          <w:rFonts w:ascii="Century Gothic" w:hAnsi="Century Gothic"/>
          <w:b/>
          <w:sz w:val="22"/>
          <w:szCs w:val="22"/>
        </w:rPr>
        <w:t>RESOLUCIÓN DE SITUACIONES PROBLEMÁTICAS EN QUÍMICA</w:t>
      </w:r>
      <w:r w:rsidR="00E25339">
        <w:rPr>
          <w:rFonts w:ascii="Century Gothic" w:hAnsi="Century Gothic"/>
          <w:b/>
          <w:sz w:val="22"/>
          <w:szCs w:val="22"/>
        </w:rPr>
        <w:t>-202</w:t>
      </w:r>
      <w:r w:rsidR="00AE17BD">
        <w:rPr>
          <w:rFonts w:ascii="Century Gothic" w:hAnsi="Century Gothic"/>
          <w:b/>
          <w:sz w:val="22"/>
          <w:szCs w:val="22"/>
        </w:rPr>
        <w:t>3</w:t>
      </w:r>
    </w:p>
    <w:p w14:paraId="5DA12437" w14:textId="77777777"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14:paraId="09F748BF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6EAE770A" w14:textId="77777777" w:rsidR="00856C3F" w:rsidRPr="005D1A57" w:rsidRDefault="00023C9A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Información </w:t>
      </w:r>
      <w:r w:rsidR="00856C3F" w:rsidRPr="005D1A57">
        <w:rPr>
          <w:rFonts w:ascii="Century Gothic" w:hAnsi="Century Gothic"/>
          <w:b/>
          <w:sz w:val="22"/>
          <w:szCs w:val="22"/>
          <w:u w:val="single"/>
        </w:rPr>
        <w:t>General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3619A88E" w14:textId="77777777"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14:paraId="4E910A32" w14:textId="77777777" w:rsidTr="005D1A57">
        <w:trPr>
          <w:trHeight w:val="451"/>
        </w:trPr>
        <w:tc>
          <w:tcPr>
            <w:tcW w:w="3151" w:type="dxa"/>
          </w:tcPr>
          <w:p w14:paraId="1164150C" w14:textId="77777777"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14:paraId="47882F72" w14:textId="77777777"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6DF1445C" w14:textId="77777777" w:rsidTr="005D1A57">
        <w:trPr>
          <w:trHeight w:val="451"/>
        </w:trPr>
        <w:tc>
          <w:tcPr>
            <w:tcW w:w="3151" w:type="dxa"/>
          </w:tcPr>
          <w:p w14:paraId="2D40FB94" w14:textId="1D87E7E6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Cédula de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i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dentidad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ersonal</w:t>
            </w:r>
          </w:p>
        </w:tc>
        <w:tc>
          <w:tcPr>
            <w:tcW w:w="6336" w:type="dxa"/>
          </w:tcPr>
          <w:p w14:paraId="31002752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183080D7" w14:textId="77777777" w:rsidTr="00023C9A">
        <w:trPr>
          <w:trHeight w:val="602"/>
        </w:trPr>
        <w:tc>
          <w:tcPr>
            <w:tcW w:w="3151" w:type="dxa"/>
          </w:tcPr>
          <w:p w14:paraId="5BD879E0" w14:textId="51B591CB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Teléfonos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        </w:t>
            </w:r>
            <w:r w:rsidR="000F63B1">
              <w:rPr>
                <w:rFonts w:ascii="Century Gothic" w:hAnsi="Century Gothic"/>
                <w:b/>
                <w:sz w:val="22"/>
                <w:szCs w:val="22"/>
              </w:rPr>
              <w:t xml:space="preserve">            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    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r w:rsidR="003C0433" w:rsidRPr="000F63B1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r w:rsidR="00023C9A" w:rsidRPr="000F63B1">
              <w:rPr>
                <w:rFonts w:ascii="Century Gothic" w:hAnsi="Century Gothic"/>
                <w:bCs/>
                <w:sz w:val="18"/>
                <w:szCs w:val="18"/>
              </w:rPr>
              <w:t>personal y laboral)</w:t>
            </w:r>
          </w:p>
        </w:tc>
        <w:tc>
          <w:tcPr>
            <w:tcW w:w="6336" w:type="dxa"/>
          </w:tcPr>
          <w:p w14:paraId="1AC87B57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4671882D" w14:textId="77777777" w:rsidTr="005D1A57">
        <w:trPr>
          <w:trHeight w:val="451"/>
        </w:trPr>
        <w:tc>
          <w:tcPr>
            <w:tcW w:w="3151" w:type="dxa"/>
          </w:tcPr>
          <w:p w14:paraId="17CB6F7B" w14:textId="77777777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actualizado</w:t>
            </w:r>
          </w:p>
        </w:tc>
        <w:tc>
          <w:tcPr>
            <w:tcW w:w="6336" w:type="dxa"/>
          </w:tcPr>
          <w:p w14:paraId="72807E13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577FED82" w14:textId="77777777" w:rsidTr="005D1A57">
        <w:trPr>
          <w:trHeight w:val="451"/>
        </w:trPr>
        <w:tc>
          <w:tcPr>
            <w:tcW w:w="3151" w:type="dxa"/>
          </w:tcPr>
          <w:p w14:paraId="0125D2E0" w14:textId="01D81429" w:rsidR="00295A9D" w:rsidRPr="005D1A57" w:rsidRDefault="003C0433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Centro educativo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donde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l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>abora</w:t>
            </w:r>
          </w:p>
        </w:tc>
        <w:tc>
          <w:tcPr>
            <w:tcW w:w="6336" w:type="dxa"/>
          </w:tcPr>
          <w:p w14:paraId="23177F6B" w14:textId="77777777"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431644D0" w14:textId="77777777" w:rsidTr="005D1A57">
        <w:trPr>
          <w:trHeight w:val="451"/>
        </w:trPr>
        <w:tc>
          <w:tcPr>
            <w:tcW w:w="3151" w:type="dxa"/>
          </w:tcPr>
          <w:p w14:paraId="61C77E10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3D3C0846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5CF88EF3" w14:textId="77777777" w:rsidTr="005D1A57">
        <w:trPr>
          <w:trHeight w:val="451"/>
        </w:trPr>
        <w:tc>
          <w:tcPr>
            <w:tcW w:w="3151" w:type="dxa"/>
          </w:tcPr>
          <w:p w14:paraId="485AC22B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>ontacto</w:t>
            </w:r>
            <w:r w:rsidRPr="00612D2F">
              <w:rPr>
                <w:rFonts w:ascii="Century Gothic" w:hAnsi="Century Gothic"/>
                <w:b/>
                <w:sz w:val="22"/>
                <w:szCs w:val="22"/>
              </w:rPr>
              <w:t xml:space="preserve">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5CD7C6F5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25339" w:rsidRPr="00C87241" w14:paraId="3B3FD16A" w14:textId="77777777" w:rsidTr="005D1A57">
        <w:trPr>
          <w:trHeight w:val="451"/>
        </w:trPr>
        <w:tc>
          <w:tcPr>
            <w:tcW w:w="3151" w:type="dxa"/>
          </w:tcPr>
          <w:p w14:paraId="4690FA56" w14:textId="7066C6D2" w:rsidR="00E25339" w:rsidRPr="005D1A57" w:rsidRDefault="00E25339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Asignatura (s) que dicta</w:t>
            </w:r>
          </w:p>
        </w:tc>
        <w:tc>
          <w:tcPr>
            <w:tcW w:w="6336" w:type="dxa"/>
          </w:tcPr>
          <w:p w14:paraId="42E08AF6" w14:textId="1A044C73" w:rsidR="00E25339" w:rsidRPr="005D1A57" w:rsidRDefault="00E25339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25339" w:rsidRPr="00C87241" w14:paraId="0BCC4C8D" w14:textId="77777777" w:rsidTr="005D1A57">
        <w:trPr>
          <w:trHeight w:val="451"/>
        </w:trPr>
        <w:tc>
          <w:tcPr>
            <w:tcW w:w="3151" w:type="dxa"/>
          </w:tcPr>
          <w:p w14:paraId="1A51A561" w14:textId="31E648E5" w:rsidR="00E25339" w:rsidRDefault="00E25339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(es) que atiende</w:t>
            </w:r>
          </w:p>
        </w:tc>
        <w:tc>
          <w:tcPr>
            <w:tcW w:w="6336" w:type="dxa"/>
          </w:tcPr>
          <w:p w14:paraId="494233DC" w14:textId="77777777" w:rsidR="00E25339" w:rsidRPr="005D1A57" w:rsidRDefault="00E25339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25339" w:rsidRPr="00C87241" w14:paraId="69A53E5B" w14:textId="77777777" w:rsidTr="005D1A57">
        <w:trPr>
          <w:trHeight w:val="451"/>
        </w:trPr>
        <w:tc>
          <w:tcPr>
            <w:tcW w:w="3151" w:type="dxa"/>
          </w:tcPr>
          <w:p w14:paraId="37A17798" w14:textId="31F59585" w:rsidR="00E25339" w:rsidRPr="005D1A57" w:rsidRDefault="00E25339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 en la que labora</w:t>
            </w:r>
          </w:p>
        </w:tc>
        <w:tc>
          <w:tcPr>
            <w:tcW w:w="6336" w:type="dxa"/>
          </w:tcPr>
          <w:p w14:paraId="4875C8CD" w14:textId="77777777" w:rsidR="00E25339" w:rsidRPr="005D1A57" w:rsidRDefault="00E25339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25339" w:rsidRPr="00C87241" w14:paraId="7DFECA1C" w14:textId="77777777" w:rsidTr="005D1A57">
        <w:trPr>
          <w:trHeight w:val="474"/>
        </w:trPr>
        <w:tc>
          <w:tcPr>
            <w:tcW w:w="3151" w:type="dxa"/>
          </w:tcPr>
          <w:p w14:paraId="035619C1" w14:textId="3E462A7E" w:rsidR="00E25339" w:rsidRPr="005D1A57" w:rsidRDefault="00E25339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donde labora   </w:t>
            </w:r>
            <w:r w:rsidRPr="000F63B1">
              <w:rPr>
                <w:rFonts w:ascii="Century Gothic" w:hAnsi="Century Gothic"/>
                <w:bCs/>
                <w:sz w:val="18"/>
                <w:szCs w:val="18"/>
              </w:rPr>
              <w:t>(En el caso de Panamá especificar la región)</w:t>
            </w:r>
          </w:p>
        </w:tc>
        <w:tc>
          <w:tcPr>
            <w:tcW w:w="6336" w:type="dxa"/>
          </w:tcPr>
          <w:p w14:paraId="1926BBC9" w14:textId="77777777" w:rsidR="00E25339" w:rsidRPr="005D1A57" w:rsidRDefault="00E25339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25339" w:rsidRPr="00C87241" w14:paraId="3E4A2245" w14:textId="77777777" w:rsidTr="005D1A57">
        <w:trPr>
          <w:trHeight w:val="474"/>
        </w:trPr>
        <w:tc>
          <w:tcPr>
            <w:tcW w:w="3151" w:type="dxa"/>
          </w:tcPr>
          <w:p w14:paraId="329C87F0" w14:textId="77777777" w:rsidR="00E25339" w:rsidRPr="005D1A57" w:rsidRDefault="00E25339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14:paraId="3A17CE17" w14:textId="77777777" w:rsidR="00E25339" w:rsidRPr="005D1A57" w:rsidRDefault="00E25339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25339" w:rsidRPr="00C87241" w14:paraId="6D1D06CE" w14:textId="77777777" w:rsidTr="005D1A57">
        <w:trPr>
          <w:trHeight w:val="474"/>
        </w:trPr>
        <w:tc>
          <w:tcPr>
            <w:tcW w:w="3151" w:type="dxa"/>
          </w:tcPr>
          <w:p w14:paraId="3F959331" w14:textId="77777777" w:rsidR="00E25339" w:rsidRPr="00E25339" w:rsidRDefault="00E25339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5339"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  <w:p w14:paraId="518CACEF" w14:textId="683C8FCC" w:rsidR="00E25339" w:rsidRDefault="00E25339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5339">
              <w:rPr>
                <w:rFonts w:ascii="Century Gothic" w:hAnsi="Century Gothic"/>
                <w:b/>
                <w:sz w:val="22"/>
                <w:szCs w:val="22"/>
              </w:rPr>
              <w:t>(Provincia y Distrito)</w:t>
            </w:r>
          </w:p>
        </w:tc>
        <w:tc>
          <w:tcPr>
            <w:tcW w:w="6336" w:type="dxa"/>
          </w:tcPr>
          <w:p w14:paraId="1CD33175" w14:textId="77777777" w:rsidR="00E25339" w:rsidRPr="005D1A57" w:rsidRDefault="00E25339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E17BD" w:rsidRPr="00C87241" w14:paraId="443B8D58" w14:textId="77777777" w:rsidTr="005D1A57">
        <w:trPr>
          <w:trHeight w:val="474"/>
        </w:trPr>
        <w:tc>
          <w:tcPr>
            <w:tcW w:w="3151" w:type="dxa"/>
          </w:tcPr>
          <w:p w14:paraId="4905CE48" w14:textId="79267CC6" w:rsidR="00AE17BD" w:rsidRPr="00E25339" w:rsidRDefault="00AE17BD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Formación en didáctica de la Química (Diplomado o Posgrado)</w:t>
            </w:r>
          </w:p>
        </w:tc>
        <w:tc>
          <w:tcPr>
            <w:tcW w:w="6336" w:type="dxa"/>
          </w:tcPr>
          <w:p w14:paraId="7EC770B3" w14:textId="77777777" w:rsidR="00AE17BD" w:rsidRPr="005D1A57" w:rsidRDefault="00AE17BD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E17BD" w:rsidRPr="00C87241" w14:paraId="251CBDBC" w14:textId="77777777" w:rsidTr="005D1A57">
        <w:trPr>
          <w:trHeight w:val="474"/>
        </w:trPr>
        <w:tc>
          <w:tcPr>
            <w:tcW w:w="3151" w:type="dxa"/>
          </w:tcPr>
          <w:p w14:paraId="314902E9" w14:textId="17DA0BB1" w:rsidR="00AE17BD" w:rsidRPr="00E25339" w:rsidRDefault="00AE17BD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 de formación en Didáctica de la Química</w:t>
            </w:r>
          </w:p>
        </w:tc>
        <w:tc>
          <w:tcPr>
            <w:tcW w:w="6336" w:type="dxa"/>
          </w:tcPr>
          <w:p w14:paraId="59016216" w14:textId="77777777" w:rsidR="00AE17BD" w:rsidRPr="005D1A57" w:rsidRDefault="00AE17BD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3D1189B5" w14:textId="77777777" w:rsidR="0075649D" w:rsidRDefault="0075649D" w:rsidP="0075649D">
      <w:pPr>
        <w:rPr>
          <w:b/>
          <w:sz w:val="22"/>
          <w:szCs w:val="22"/>
        </w:rPr>
      </w:pPr>
    </w:p>
    <w:p w14:paraId="64DCBA05" w14:textId="77777777"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14:paraId="02D946C9" w14:textId="77777777"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14:paraId="13E7D64A" w14:textId="77777777" w:rsidTr="0020102F">
        <w:tc>
          <w:tcPr>
            <w:tcW w:w="3114" w:type="dxa"/>
          </w:tcPr>
          <w:p w14:paraId="647D2EE3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14:paraId="317C9834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14:paraId="74A4B1D0" w14:textId="77777777" w:rsidTr="0020102F">
        <w:tc>
          <w:tcPr>
            <w:tcW w:w="3114" w:type="dxa"/>
          </w:tcPr>
          <w:p w14:paraId="40148EBA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14:paraId="6FB45819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14:paraId="6D4666C8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358DACF4" w14:textId="77777777"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14:paraId="149BBA75" w14:textId="2AE37B0E" w:rsidR="00CF6D85" w:rsidRPr="00CF6D85" w:rsidRDefault="00693AA4" w:rsidP="001674D6">
      <w:pPr>
        <w:pStyle w:val="Prrafodelista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6C781A">
        <w:rPr>
          <w:rFonts w:ascii="Century Gothic" w:hAnsi="Century Gothic"/>
          <w:b/>
          <w:szCs w:val="22"/>
        </w:rPr>
        <w:t>Ensayo</w:t>
      </w:r>
      <w:r w:rsidR="005D1A57" w:rsidRPr="006C781A">
        <w:rPr>
          <w:rFonts w:ascii="Century Gothic" w:hAnsi="Century Gothic"/>
          <w:b/>
          <w:szCs w:val="22"/>
        </w:rPr>
        <w:t xml:space="preserve"> de </w:t>
      </w:r>
      <w:r w:rsidR="006C781A" w:rsidRPr="006C781A">
        <w:rPr>
          <w:rFonts w:ascii="Century Gothic" w:hAnsi="Century Gothic"/>
          <w:b/>
          <w:szCs w:val="22"/>
        </w:rPr>
        <w:t>treinta</w:t>
      </w:r>
      <w:r w:rsidR="003C0433" w:rsidRPr="006C781A">
        <w:rPr>
          <w:rFonts w:ascii="Century Gothic" w:hAnsi="Century Gothic"/>
          <w:b/>
          <w:szCs w:val="22"/>
        </w:rPr>
        <w:t xml:space="preserve"> (</w:t>
      </w:r>
      <w:r w:rsidR="00197B3C" w:rsidRPr="006C781A">
        <w:rPr>
          <w:rFonts w:ascii="Century Gothic" w:hAnsi="Century Gothic"/>
          <w:b/>
          <w:szCs w:val="22"/>
        </w:rPr>
        <w:t>3</w:t>
      </w:r>
      <w:r w:rsidR="003C0433" w:rsidRPr="006C781A">
        <w:rPr>
          <w:rFonts w:ascii="Century Gothic" w:hAnsi="Century Gothic"/>
          <w:b/>
          <w:szCs w:val="22"/>
        </w:rPr>
        <w:t>0) líneas como mínimo</w:t>
      </w:r>
      <w:r w:rsidR="00CF6D85">
        <w:rPr>
          <w:rFonts w:ascii="Century Gothic" w:hAnsi="Century Gothic"/>
          <w:b/>
          <w:szCs w:val="22"/>
        </w:rPr>
        <w:t>, máximo de sesenta (60) presentado en letra Arial tamaño 12 con márgenes de 1 pulgada</w:t>
      </w:r>
      <w:r w:rsidR="00D65B09" w:rsidRPr="006C781A">
        <w:rPr>
          <w:rFonts w:ascii="Century Gothic" w:hAnsi="Century Gothic"/>
          <w:b/>
          <w:szCs w:val="22"/>
        </w:rPr>
        <w:t xml:space="preserve"> </w:t>
      </w:r>
    </w:p>
    <w:p w14:paraId="61856751" w14:textId="77777777" w:rsidR="00E25339" w:rsidRDefault="00284A1B" w:rsidP="00CF6D85">
      <w:pPr>
        <w:pStyle w:val="Prrafodelista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284A1B">
        <w:rPr>
          <w:rFonts w:ascii="Century Gothic" w:hAnsi="Century Gothic"/>
          <w:sz w:val="20"/>
          <w:szCs w:val="20"/>
        </w:rPr>
        <w:t>onde explique</w:t>
      </w:r>
      <w:r w:rsidR="00E25339">
        <w:rPr>
          <w:rFonts w:ascii="Century Gothic" w:hAnsi="Century Gothic"/>
          <w:sz w:val="20"/>
          <w:szCs w:val="20"/>
        </w:rPr>
        <w:t>:</w:t>
      </w:r>
    </w:p>
    <w:p w14:paraId="7E00BADC" w14:textId="77777777" w:rsidR="00E25339" w:rsidRDefault="00284A1B" w:rsidP="00E25339">
      <w:pPr>
        <w:pStyle w:val="Prrafodelista"/>
        <w:numPr>
          <w:ilvl w:val="0"/>
          <w:numId w:val="28"/>
        </w:numPr>
        <w:rPr>
          <w:rFonts w:ascii="Century Gothic" w:hAnsi="Century Gothic"/>
          <w:sz w:val="20"/>
          <w:szCs w:val="20"/>
        </w:rPr>
      </w:pPr>
      <w:r w:rsidRPr="00284A1B">
        <w:rPr>
          <w:rFonts w:ascii="Century Gothic" w:hAnsi="Century Gothic"/>
          <w:sz w:val="20"/>
          <w:szCs w:val="20"/>
        </w:rPr>
        <w:t xml:space="preserve">sus expectativas en relación con los aprendizajes que pudiera lograr en el Diplomado </w:t>
      </w:r>
    </w:p>
    <w:p w14:paraId="03DF66EC" w14:textId="77777777" w:rsidR="00E25339" w:rsidRDefault="00284A1B" w:rsidP="00E25339">
      <w:pPr>
        <w:pStyle w:val="Prrafodelista"/>
        <w:numPr>
          <w:ilvl w:val="0"/>
          <w:numId w:val="28"/>
        </w:numPr>
        <w:rPr>
          <w:rFonts w:ascii="Century Gothic" w:hAnsi="Century Gothic"/>
          <w:sz w:val="20"/>
          <w:szCs w:val="20"/>
        </w:rPr>
      </w:pPr>
      <w:r w:rsidRPr="00284A1B">
        <w:rPr>
          <w:rFonts w:ascii="Century Gothic" w:hAnsi="Century Gothic"/>
          <w:sz w:val="20"/>
          <w:szCs w:val="20"/>
        </w:rPr>
        <w:t xml:space="preserve">su opinión sobre el estado actual de la enseñanza de la Química </w:t>
      </w:r>
    </w:p>
    <w:p w14:paraId="1730D087" w14:textId="06E9F0C2" w:rsidR="005D1A57" w:rsidRPr="001674D6" w:rsidRDefault="00284A1B" w:rsidP="00E25339">
      <w:pPr>
        <w:pStyle w:val="Prrafodelista"/>
        <w:numPr>
          <w:ilvl w:val="0"/>
          <w:numId w:val="28"/>
        </w:numPr>
        <w:rPr>
          <w:rFonts w:ascii="Century Gothic" w:hAnsi="Century Gothic"/>
          <w:sz w:val="20"/>
          <w:szCs w:val="20"/>
        </w:rPr>
      </w:pPr>
      <w:r w:rsidRPr="00284A1B">
        <w:rPr>
          <w:rFonts w:ascii="Century Gothic" w:hAnsi="Century Gothic"/>
          <w:sz w:val="20"/>
          <w:szCs w:val="20"/>
        </w:rPr>
        <w:t>de qué manera podría contribuir este diplomado a mejorar su práctica</w:t>
      </w:r>
      <w:r w:rsidR="00E25339">
        <w:rPr>
          <w:rFonts w:ascii="Century Gothic" w:hAnsi="Century Gothic"/>
          <w:sz w:val="20"/>
          <w:szCs w:val="20"/>
        </w:rPr>
        <w:t xml:space="preserve"> docente</w:t>
      </w:r>
      <w:r w:rsidRPr="00284A1B">
        <w:rPr>
          <w:rFonts w:ascii="Century Gothic" w:hAnsi="Century Gothic"/>
          <w:sz w:val="20"/>
          <w:szCs w:val="20"/>
        </w:rPr>
        <w:t>.</w:t>
      </w:r>
    </w:p>
    <w:p w14:paraId="46BC943F" w14:textId="77777777" w:rsidR="006C781A" w:rsidRPr="001674D6" w:rsidRDefault="006C781A" w:rsidP="006C781A">
      <w:pPr>
        <w:pStyle w:val="Prrafodelista"/>
        <w:ind w:left="720"/>
        <w:rPr>
          <w:rFonts w:ascii="Century Gothic" w:hAnsi="Century Gothic"/>
          <w:sz w:val="20"/>
          <w:szCs w:val="20"/>
        </w:rPr>
      </w:pPr>
    </w:p>
    <w:p w14:paraId="4B90207C" w14:textId="77777777"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Certificaciones</w:t>
      </w:r>
      <w:r w:rsidR="00197B3C">
        <w:rPr>
          <w:rFonts w:ascii="Century Gothic" w:hAnsi="Century Gothic"/>
        </w:rPr>
        <w:t>: Certificaciones requeridas por la convocatoria.</w:t>
      </w:r>
      <w:r w:rsidR="00BA7CC9">
        <w:rPr>
          <w:rFonts w:ascii="Century Gothic" w:hAnsi="Century Gothic"/>
        </w:rPr>
        <w:t xml:space="preserve"> </w:t>
      </w:r>
    </w:p>
    <w:p w14:paraId="733B0897" w14:textId="77777777"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14:paraId="3AC57700" w14:textId="77777777" w:rsidR="002F46B5" w:rsidRPr="005D1A57" w:rsidRDefault="0073626C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Observaciones adicionales</w:t>
      </w:r>
      <w:r w:rsidR="00197B3C" w:rsidRPr="001674D6">
        <w:rPr>
          <w:rFonts w:ascii="Century Gothic" w:hAnsi="Century Gothic"/>
          <w:b/>
          <w:bCs/>
        </w:rPr>
        <w:t>:</w:t>
      </w:r>
      <w:r w:rsidR="00197B3C">
        <w:rPr>
          <w:rFonts w:ascii="Century Gothic" w:hAnsi="Century Gothic"/>
        </w:rPr>
        <w:t xml:space="preserve"> Alguna observación que el (la) candidato(a) tenga a bien realizar.</w:t>
      </w:r>
    </w:p>
    <w:sectPr w:rsidR="002F46B5" w:rsidRPr="005D1A5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2AB4" w14:textId="77777777" w:rsidR="006E6716" w:rsidRDefault="006E6716" w:rsidP="00C23F0E">
      <w:r>
        <w:separator/>
      </w:r>
    </w:p>
  </w:endnote>
  <w:endnote w:type="continuationSeparator" w:id="0">
    <w:p w14:paraId="5C08A85E" w14:textId="77777777" w:rsidR="006E6716" w:rsidRDefault="006E6716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9BEC" w14:textId="77777777" w:rsidR="006E6716" w:rsidRDefault="006E6716" w:rsidP="00C23F0E">
      <w:r>
        <w:separator/>
      </w:r>
    </w:p>
  </w:footnote>
  <w:footnote w:type="continuationSeparator" w:id="0">
    <w:p w14:paraId="3EE361B7" w14:textId="77777777" w:rsidR="006E6716" w:rsidRDefault="006E6716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C63A" w14:textId="77777777"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AA644" wp14:editId="4D29698D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3400"/>
    <w:multiLevelType w:val="hybridMultilevel"/>
    <w:tmpl w:val="6966E7AA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0157">
    <w:abstractNumId w:val="20"/>
  </w:num>
  <w:num w:numId="2" w16cid:durableId="191111609">
    <w:abstractNumId w:val="16"/>
  </w:num>
  <w:num w:numId="3" w16cid:durableId="592785654">
    <w:abstractNumId w:val="27"/>
  </w:num>
  <w:num w:numId="4" w16cid:durableId="7215103">
    <w:abstractNumId w:val="24"/>
  </w:num>
  <w:num w:numId="5" w16cid:durableId="695811179">
    <w:abstractNumId w:val="12"/>
  </w:num>
  <w:num w:numId="6" w16cid:durableId="200092766">
    <w:abstractNumId w:val="7"/>
  </w:num>
  <w:num w:numId="7" w16cid:durableId="72051282">
    <w:abstractNumId w:val="0"/>
  </w:num>
  <w:num w:numId="8" w16cid:durableId="1696229777">
    <w:abstractNumId w:val="9"/>
  </w:num>
  <w:num w:numId="9" w16cid:durableId="1355109887">
    <w:abstractNumId w:val="5"/>
  </w:num>
  <w:num w:numId="10" w16cid:durableId="1042241801">
    <w:abstractNumId w:val="4"/>
  </w:num>
  <w:num w:numId="11" w16cid:durableId="1993479775">
    <w:abstractNumId w:val="23"/>
  </w:num>
  <w:num w:numId="12" w16cid:durableId="2030138831">
    <w:abstractNumId w:val="18"/>
  </w:num>
  <w:num w:numId="13" w16cid:durableId="1123842506">
    <w:abstractNumId w:val="10"/>
  </w:num>
  <w:num w:numId="14" w16cid:durableId="122771253">
    <w:abstractNumId w:val="3"/>
  </w:num>
  <w:num w:numId="15" w16cid:durableId="2012367252">
    <w:abstractNumId w:val="15"/>
  </w:num>
  <w:num w:numId="16" w16cid:durableId="1810055635">
    <w:abstractNumId w:val="8"/>
  </w:num>
  <w:num w:numId="17" w16cid:durableId="1688482126">
    <w:abstractNumId w:val="19"/>
  </w:num>
  <w:num w:numId="18" w16cid:durableId="1871184907">
    <w:abstractNumId w:val="14"/>
  </w:num>
  <w:num w:numId="19" w16cid:durableId="1303921566">
    <w:abstractNumId w:val="21"/>
  </w:num>
  <w:num w:numId="20" w16cid:durableId="1194804389">
    <w:abstractNumId w:val="26"/>
  </w:num>
  <w:num w:numId="21" w16cid:durableId="956330102">
    <w:abstractNumId w:val="17"/>
  </w:num>
  <w:num w:numId="22" w16cid:durableId="2025090050">
    <w:abstractNumId w:val="25"/>
  </w:num>
  <w:num w:numId="23" w16cid:durableId="214784098">
    <w:abstractNumId w:val="1"/>
  </w:num>
  <w:num w:numId="24" w16cid:durableId="962424953">
    <w:abstractNumId w:val="2"/>
  </w:num>
  <w:num w:numId="25" w16cid:durableId="1227884987">
    <w:abstractNumId w:val="22"/>
  </w:num>
  <w:num w:numId="26" w16cid:durableId="1967739793">
    <w:abstractNumId w:val="13"/>
  </w:num>
  <w:num w:numId="27" w16cid:durableId="1572078668">
    <w:abstractNumId w:val="6"/>
  </w:num>
  <w:num w:numId="28" w16cid:durableId="263926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23C9A"/>
    <w:rsid w:val="00075A7C"/>
    <w:rsid w:val="00077C6C"/>
    <w:rsid w:val="000D7466"/>
    <w:rsid w:val="000E29E8"/>
    <w:rsid w:val="000F63B1"/>
    <w:rsid w:val="0010431C"/>
    <w:rsid w:val="00157FC6"/>
    <w:rsid w:val="001674D6"/>
    <w:rsid w:val="0019743D"/>
    <w:rsid w:val="00197B3C"/>
    <w:rsid w:val="001B07E0"/>
    <w:rsid w:val="001D06D3"/>
    <w:rsid w:val="001D0906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84A1B"/>
    <w:rsid w:val="00295A9D"/>
    <w:rsid w:val="002A520A"/>
    <w:rsid w:val="002B6D5D"/>
    <w:rsid w:val="002D08D3"/>
    <w:rsid w:val="002F46B5"/>
    <w:rsid w:val="0030409D"/>
    <w:rsid w:val="0030416F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12AF"/>
    <w:rsid w:val="00585764"/>
    <w:rsid w:val="005A2529"/>
    <w:rsid w:val="005A662B"/>
    <w:rsid w:val="005D1A57"/>
    <w:rsid w:val="00612D2F"/>
    <w:rsid w:val="006172D8"/>
    <w:rsid w:val="0063641D"/>
    <w:rsid w:val="00682810"/>
    <w:rsid w:val="00693AA4"/>
    <w:rsid w:val="006C781A"/>
    <w:rsid w:val="006D6433"/>
    <w:rsid w:val="006E6716"/>
    <w:rsid w:val="006F164D"/>
    <w:rsid w:val="006F54F2"/>
    <w:rsid w:val="00725994"/>
    <w:rsid w:val="00733381"/>
    <w:rsid w:val="007354AF"/>
    <w:rsid w:val="0073626C"/>
    <w:rsid w:val="0075649D"/>
    <w:rsid w:val="007911C8"/>
    <w:rsid w:val="00791504"/>
    <w:rsid w:val="007A2C9D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3139"/>
    <w:rsid w:val="009A5496"/>
    <w:rsid w:val="009F5B0D"/>
    <w:rsid w:val="00A12385"/>
    <w:rsid w:val="00A445A6"/>
    <w:rsid w:val="00A454D7"/>
    <w:rsid w:val="00A63C47"/>
    <w:rsid w:val="00A87105"/>
    <w:rsid w:val="00A8771A"/>
    <w:rsid w:val="00AB7E23"/>
    <w:rsid w:val="00AC4BD9"/>
    <w:rsid w:val="00AE17BD"/>
    <w:rsid w:val="00AF75C9"/>
    <w:rsid w:val="00B05E5B"/>
    <w:rsid w:val="00B33E1C"/>
    <w:rsid w:val="00B96CD8"/>
    <w:rsid w:val="00BA4A25"/>
    <w:rsid w:val="00BA73EF"/>
    <w:rsid w:val="00BA7CC9"/>
    <w:rsid w:val="00BC701D"/>
    <w:rsid w:val="00BD7DB7"/>
    <w:rsid w:val="00C02EB1"/>
    <w:rsid w:val="00C23F0E"/>
    <w:rsid w:val="00C64340"/>
    <w:rsid w:val="00C87241"/>
    <w:rsid w:val="00C90852"/>
    <w:rsid w:val="00C9503F"/>
    <w:rsid w:val="00C961FE"/>
    <w:rsid w:val="00CA6196"/>
    <w:rsid w:val="00CC55FA"/>
    <w:rsid w:val="00CC64E8"/>
    <w:rsid w:val="00CF6D85"/>
    <w:rsid w:val="00D20987"/>
    <w:rsid w:val="00D65B09"/>
    <w:rsid w:val="00D73323"/>
    <w:rsid w:val="00D8709D"/>
    <w:rsid w:val="00DC2B22"/>
    <w:rsid w:val="00DC4AC8"/>
    <w:rsid w:val="00E22245"/>
    <w:rsid w:val="00E25339"/>
    <w:rsid w:val="00E2548C"/>
    <w:rsid w:val="00E43A54"/>
    <w:rsid w:val="00E81CA4"/>
    <w:rsid w:val="00ED5928"/>
    <w:rsid w:val="00EF23AE"/>
    <w:rsid w:val="00F1180D"/>
    <w:rsid w:val="00F1241B"/>
    <w:rsid w:val="00F30A20"/>
    <w:rsid w:val="00F564E1"/>
    <w:rsid w:val="00F7530E"/>
    <w:rsid w:val="00F8299F"/>
    <w:rsid w:val="00F8404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E9632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customXml/itemProps2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Ilsa Austin</cp:lastModifiedBy>
  <cp:revision>6</cp:revision>
  <cp:lastPrinted>2018-10-15T20:37:00Z</cp:lastPrinted>
  <dcterms:created xsi:type="dcterms:W3CDTF">2021-08-06T20:56:00Z</dcterms:created>
  <dcterms:modified xsi:type="dcterms:W3CDTF">2023-02-08T14:31:00Z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