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D27E2" w14:textId="3E6F94F3" w:rsidR="008F50B1" w:rsidRDefault="008F50B1" w:rsidP="00911728">
      <w:pPr>
        <w:spacing w:line="240" w:lineRule="auto"/>
        <w:contextualSpacing/>
        <w:jc w:val="center"/>
        <w:rPr>
          <w:b/>
          <w:bCs/>
        </w:rPr>
      </w:pPr>
      <w:r>
        <w:rPr>
          <w:b/>
          <w:bCs/>
        </w:rPr>
        <w:t>DIRECCIÓN DE INNOVACIÓN EN EL APRENDIZAJE DE LA CIENCIA Y LA TECNOLOGÍA</w:t>
      </w:r>
    </w:p>
    <w:p w14:paraId="59B21215" w14:textId="369B026D" w:rsidR="008F50B1" w:rsidRDefault="008F50B1" w:rsidP="00911728">
      <w:pPr>
        <w:spacing w:line="240" w:lineRule="auto"/>
        <w:contextualSpacing/>
        <w:jc w:val="center"/>
        <w:rPr>
          <w:b/>
          <w:bCs/>
        </w:rPr>
      </w:pPr>
      <w:r>
        <w:rPr>
          <w:b/>
          <w:bCs/>
        </w:rPr>
        <w:t>CONVOCATORIA PÚBLICA PARA EL FOMENTO A LA INNOVACIÓN EDUCATIVA Ronda II.</w:t>
      </w:r>
    </w:p>
    <w:p w14:paraId="1425B25A" w14:textId="73557573" w:rsidR="0046170C" w:rsidRDefault="0046170C" w:rsidP="00911728">
      <w:pPr>
        <w:spacing w:line="240" w:lineRule="auto"/>
        <w:contextualSpacing/>
        <w:jc w:val="center"/>
        <w:rPr>
          <w:b/>
          <w:bCs/>
        </w:rPr>
      </w:pPr>
      <w:r w:rsidRPr="0046170C">
        <w:rPr>
          <w:b/>
          <w:bCs/>
        </w:rPr>
        <w:t>CHECK LI</w:t>
      </w:r>
      <w:r w:rsidR="002D115C">
        <w:rPr>
          <w:b/>
          <w:bCs/>
        </w:rPr>
        <w:t>ST DE LA DOCUMENTACIÓN A PRESENTAR EN LA CONVOCATORIA PÚBLICA</w:t>
      </w:r>
    </w:p>
    <w:p w14:paraId="3087B75C" w14:textId="77777777" w:rsidR="00911728" w:rsidRPr="0046170C" w:rsidRDefault="00911728" w:rsidP="00911728">
      <w:pPr>
        <w:spacing w:line="240" w:lineRule="auto"/>
        <w:contextualSpacing/>
        <w:jc w:val="center"/>
        <w:rPr>
          <w:b/>
          <w:bCs/>
        </w:rPr>
      </w:pPr>
    </w:p>
    <w:tbl>
      <w:tblPr>
        <w:tblStyle w:val="Tablaconcuadrcula"/>
        <w:tblW w:w="0" w:type="auto"/>
        <w:tblLook w:val="04A0" w:firstRow="1" w:lastRow="0" w:firstColumn="1" w:lastColumn="0" w:noHBand="0" w:noVBand="1"/>
      </w:tblPr>
      <w:tblGrid>
        <w:gridCol w:w="4414"/>
        <w:gridCol w:w="4414"/>
      </w:tblGrid>
      <w:tr w:rsidR="0046170C" w14:paraId="246D7D03" w14:textId="77777777" w:rsidTr="00774AC7">
        <w:tc>
          <w:tcPr>
            <w:tcW w:w="4414" w:type="dxa"/>
            <w:shd w:val="clear" w:color="auto" w:fill="44546A" w:themeFill="text2"/>
          </w:tcPr>
          <w:p w14:paraId="0537D23C" w14:textId="77777777" w:rsidR="0046170C" w:rsidRPr="00774AC7" w:rsidRDefault="00774AC7" w:rsidP="00774AC7">
            <w:pPr>
              <w:tabs>
                <w:tab w:val="left" w:pos="1155"/>
              </w:tabs>
              <w:jc w:val="center"/>
              <w:rPr>
                <w:color w:val="FFFFFF" w:themeColor="background1"/>
              </w:rPr>
            </w:pPr>
            <w:r w:rsidRPr="00774AC7">
              <w:rPr>
                <w:color w:val="FFFFFF" w:themeColor="background1"/>
              </w:rPr>
              <w:t>DOCUMENTOS REQUERIDOS</w:t>
            </w:r>
          </w:p>
        </w:tc>
        <w:tc>
          <w:tcPr>
            <w:tcW w:w="4414" w:type="dxa"/>
            <w:shd w:val="clear" w:color="auto" w:fill="44546A" w:themeFill="text2"/>
          </w:tcPr>
          <w:p w14:paraId="4988E95D" w14:textId="77777777" w:rsidR="0046170C" w:rsidRPr="00774AC7" w:rsidRDefault="0046170C" w:rsidP="00774AC7">
            <w:pPr>
              <w:tabs>
                <w:tab w:val="left" w:pos="1155"/>
              </w:tabs>
              <w:jc w:val="center"/>
              <w:rPr>
                <w:color w:val="FFFFFF" w:themeColor="background1"/>
              </w:rPr>
            </w:pPr>
            <w:r w:rsidRPr="00774AC7">
              <w:rPr>
                <w:color w:val="FFFFFF" w:themeColor="background1"/>
              </w:rPr>
              <w:t>M</w:t>
            </w:r>
            <w:r w:rsidR="00774AC7">
              <w:rPr>
                <w:color w:val="FFFFFF" w:themeColor="background1"/>
              </w:rPr>
              <w:t>ARCAR CON UN GANCHO</w:t>
            </w:r>
          </w:p>
        </w:tc>
      </w:tr>
      <w:tr w:rsidR="0046170C" w:rsidRPr="009015EC" w14:paraId="39A2D288" w14:textId="77777777" w:rsidTr="0046170C">
        <w:tc>
          <w:tcPr>
            <w:tcW w:w="4414" w:type="dxa"/>
          </w:tcPr>
          <w:p w14:paraId="63755E38" w14:textId="77777777" w:rsidR="009015EC" w:rsidRPr="009015EC" w:rsidRDefault="0046170C" w:rsidP="00CB4EBA">
            <w:pPr>
              <w:tabs>
                <w:tab w:val="left" w:pos="1155"/>
              </w:tabs>
              <w:jc w:val="both"/>
              <w:rPr>
                <w:sz w:val="18"/>
                <w:szCs w:val="18"/>
                <w:u w:val="single"/>
              </w:rPr>
            </w:pPr>
            <w:r w:rsidRPr="009015EC">
              <w:rPr>
                <w:sz w:val="18"/>
                <w:szCs w:val="18"/>
                <w:u w:val="single"/>
              </w:rPr>
              <w:t>Los Documentos requeridos para las categorías de evaluación separadas A y B son los siguientes:</w:t>
            </w:r>
          </w:p>
          <w:p w14:paraId="2ECA08E5" w14:textId="615D0072" w:rsidR="00A04233" w:rsidRPr="002B5B27" w:rsidRDefault="00A04233" w:rsidP="00CB4EBA">
            <w:pPr>
              <w:pStyle w:val="Prrafodelista"/>
              <w:numPr>
                <w:ilvl w:val="0"/>
                <w:numId w:val="2"/>
              </w:numPr>
              <w:tabs>
                <w:tab w:val="left" w:pos="1155"/>
              </w:tabs>
              <w:jc w:val="both"/>
              <w:rPr>
                <w:rFonts w:asciiTheme="minorHAnsi" w:hAnsiTheme="minorHAnsi" w:cstheme="minorBidi"/>
                <w:sz w:val="18"/>
                <w:szCs w:val="18"/>
              </w:rPr>
            </w:pPr>
            <w:r w:rsidRPr="002B5B27">
              <w:rPr>
                <w:rFonts w:asciiTheme="minorHAnsi" w:hAnsiTheme="minorHAnsi" w:cstheme="minorBidi"/>
                <w:sz w:val="18"/>
                <w:szCs w:val="18"/>
              </w:rPr>
              <w:t>Llenar formulario de Propuesta en la plataforma CENIT.</w:t>
            </w:r>
          </w:p>
          <w:p w14:paraId="18E9B090" w14:textId="51B7521E"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Resumen ejecutivo publicable del proyecto, máximo una (1) página. (Obligatorio</w:t>
            </w:r>
            <w:r w:rsidR="001C0EFA" w:rsidRPr="009015EC">
              <w:rPr>
                <w:rFonts w:asciiTheme="majorHAnsi" w:hAnsiTheme="majorHAnsi" w:cstheme="majorHAnsi"/>
                <w:sz w:val="20"/>
                <w:szCs w:val="20"/>
              </w:rPr>
              <w:t>).</w:t>
            </w:r>
            <w:r w:rsidRPr="009015EC">
              <w:rPr>
                <w:rFonts w:asciiTheme="majorHAnsi" w:hAnsiTheme="majorHAnsi" w:cstheme="majorHAnsi"/>
                <w:sz w:val="20"/>
                <w:szCs w:val="20"/>
              </w:rPr>
              <w:t xml:space="preserve"> </w:t>
            </w:r>
          </w:p>
          <w:p w14:paraId="42586302" w14:textId="346F6433"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Fundamentación técnica completa del proyecto, máximo diez (10) págin</w:t>
            </w:r>
            <w:r w:rsidR="001C0EFA">
              <w:rPr>
                <w:rFonts w:asciiTheme="majorHAnsi" w:hAnsiTheme="majorHAnsi" w:cstheme="majorHAnsi"/>
                <w:sz w:val="20"/>
                <w:szCs w:val="20"/>
              </w:rPr>
              <w:t xml:space="preserve">as </w:t>
            </w:r>
            <w:r w:rsidR="00947FC1" w:rsidRPr="009015EC">
              <w:rPr>
                <w:rFonts w:asciiTheme="majorHAnsi" w:hAnsiTheme="majorHAnsi" w:cstheme="majorHAnsi"/>
                <w:sz w:val="20"/>
                <w:szCs w:val="20"/>
              </w:rPr>
              <w:t>que contenga: Título del proyecto, Antecedentes</w:t>
            </w:r>
            <w:r w:rsidR="006E7AD9" w:rsidRPr="009015EC">
              <w:rPr>
                <w:rFonts w:asciiTheme="majorHAnsi" w:hAnsiTheme="majorHAnsi" w:cstheme="majorHAnsi"/>
                <w:sz w:val="20"/>
                <w:szCs w:val="20"/>
              </w:rPr>
              <w:t>,</w:t>
            </w:r>
            <w:r w:rsidR="00947FC1" w:rsidRPr="009015EC">
              <w:rPr>
                <w:rFonts w:asciiTheme="majorHAnsi" w:hAnsiTheme="majorHAnsi" w:cstheme="majorHAnsi"/>
                <w:sz w:val="20"/>
                <w:szCs w:val="20"/>
              </w:rPr>
              <w:t xml:space="preserve"> Justificació</w:t>
            </w:r>
            <w:r w:rsidR="00586BBD" w:rsidRPr="009015EC">
              <w:rPr>
                <w:rFonts w:asciiTheme="majorHAnsi" w:hAnsiTheme="majorHAnsi" w:cstheme="majorHAnsi"/>
                <w:sz w:val="20"/>
                <w:szCs w:val="20"/>
              </w:rPr>
              <w:t>n</w:t>
            </w:r>
            <w:r w:rsidR="009F3AEE" w:rsidRPr="009015EC">
              <w:rPr>
                <w:rFonts w:asciiTheme="majorHAnsi" w:hAnsiTheme="majorHAnsi" w:cstheme="majorHAnsi"/>
                <w:sz w:val="20"/>
                <w:szCs w:val="20"/>
              </w:rPr>
              <w:t>,</w:t>
            </w:r>
            <w:r w:rsidR="00586BBD" w:rsidRPr="009015EC">
              <w:rPr>
                <w:rFonts w:asciiTheme="majorHAnsi" w:hAnsiTheme="majorHAnsi" w:cstheme="majorHAnsi"/>
                <w:sz w:val="20"/>
                <w:szCs w:val="20"/>
              </w:rPr>
              <w:t xml:space="preserve"> problema</w:t>
            </w:r>
            <w:r w:rsidR="00947FC1" w:rsidRPr="009015EC">
              <w:rPr>
                <w:rFonts w:asciiTheme="majorHAnsi" w:hAnsiTheme="majorHAnsi" w:cstheme="majorHAnsi"/>
                <w:sz w:val="20"/>
                <w:szCs w:val="20"/>
              </w:rPr>
              <w:t xml:space="preserve">, Pertinencia de la propuesta de proyecto con el Plan Estratégico Nacional de Ciencia, Tecnología e Innovación (PENCYT 2019-2024), </w:t>
            </w:r>
            <w:r w:rsidR="00F01B8F" w:rsidRPr="009015EC">
              <w:rPr>
                <w:rFonts w:asciiTheme="majorHAnsi" w:hAnsiTheme="majorHAnsi" w:cstheme="majorHAnsi"/>
                <w:sz w:val="20"/>
                <w:szCs w:val="20"/>
              </w:rPr>
              <w:t xml:space="preserve">indicar por qué la propuesta es innovadora o distinta a lo existente, </w:t>
            </w:r>
            <w:r w:rsidR="00947FC1" w:rsidRPr="009015EC">
              <w:rPr>
                <w:rFonts w:asciiTheme="majorHAnsi" w:hAnsiTheme="majorHAnsi" w:cstheme="majorHAnsi"/>
                <w:sz w:val="20"/>
                <w:szCs w:val="20"/>
              </w:rPr>
              <w:t>Objetivos (general, específicos)</w:t>
            </w:r>
            <w:r w:rsidR="006E7AD9" w:rsidRPr="009015EC">
              <w:rPr>
                <w:rFonts w:asciiTheme="majorHAnsi" w:hAnsiTheme="majorHAnsi" w:cstheme="majorHAnsi"/>
                <w:sz w:val="20"/>
                <w:szCs w:val="20"/>
              </w:rPr>
              <w:t>,</w:t>
            </w:r>
            <w:r w:rsidR="00947FC1" w:rsidRPr="009015EC">
              <w:rPr>
                <w:rFonts w:asciiTheme="majorHAnsi" w:hAnsiTheme="majorHAnsi" w:cstheme="majorHAnsi"/>
                <w:sz w:val="20"/>
                <w:szCs w:val="20"/>
              </w:rPr>
              <w:t xml:space="preserve"> Metodología (métodos, estrategias, técnicas, actividades y recursos a emplear)</w:t>
            </w:r>
            <w:r w:rsidR="006E7AD9" w:rsidRPr="009015EC">
              <w:rPr>
                <w:rFonts w:asciiTheme="majorHAnsi" w:hAnsiTheme="majorHAnsi" w:cstheme="majorHAnsi"/>
                <w:sz w:val="20"/>
                <w:szCs w:val="20"/>
              </w:rPr>
              <w:t>,</w:t>
            </w:r>
            <w:r w:rsidR="00947FC1" w:rsidRPr="009015EC">
              <w:rPr>
                <w:rFonts w:asciiTheme="majorHAnsi" w:hAnsiTheme="majorHAnsi" w:cstheme="majorHAnsi"/>
                <w:sz w:val="20"/>
                <w:szCs w:val="20"/>
              </w:rPr>
              <w:t xml:space="preserve"> Rol que desempeñara cada uno de los colaboradores en el proyecto y tiempo de dedicación, Alcance del proyecto, </w:t>
            </w:r>
            <w:r w:rsidR="008C0162" w:rsidRPr="009015EC">
              <w:rPr>
                <w:rFonts w:asciiTheme="majorHAnsi" w:hAnsiTheme="majorHAnsi" w:cstheme="majorHAnsi"/>
                <w:sz w:val="20"/>
                <w:szCs w:val="20"/>
              </w:rPr>
              <w:t xml:space="preserve">Indicadores, </w:t>
            </w:r>
            <w:r w:rsidR="00947FC1" w:rsidRPr="009015EC">
              <w:rPr>
                <w:rFonts w:asciiTheme="majorHAnsi" w:hAnsiTheme="majorHAnsi" w:cstheme="majorHAnsi"/>
                <w:sz w:val="20"/>
                <w:szCs w:val="20"/>
              </w:rPr>
              <w:t xml:space="preserve">Resultados e Impacto esperado, </w:t>
            </w:r>
            <w:r w:rsidR="001C0EFA">
              <w:rPr>
                <w:rFonts w:asciiTheme="majorHAnsi" w:hAnsiTheme="majorHAnsi" w:cstheme="majorHAnsi"/>
                <w:sz w:val="20"/>
                <w:szCs w:val="20"/>
              </w:rPr>
              <w:t xml:space="preserve">sostenibilidad, </w:t>
            </w:r>
            <w:r w:rsidR="00947FC1" w:rsidRPr="009015EC">
              <w:rPr>
                <w:rFonts w:asciiTheme="majorHAnsi" w:hAnsiTheme="majorHAnsi" w:cstheme="majorHAnsi"/>
                <w:sz w:val="20"/>
                <w:szCs w:val="20"/>
              </w:rPr>
              <w:t xml:space="preserve">Posibilidad de implementación masiva </w:t>
            </w:r>
            <w:r w:rsidR="00FC347C" w:rsidRPr="009015EC">
              <w:rPr>
                <w:rFonts w:asciiTheme="majorHAnsi" w:hAnsiTheme="majorHAnsi" w:cstheme="majorHAnsi"/>
                <w:sz w:val="20"/>
                <w:szCs w:val="20"/>
              </w:rPr>
              <w:t xml:space="preserve">del proyecto </w:t>
            </w:r>
            <w:r w:rsidR="00947FC1" w:rsidRPr="009015EC">
              <w:rPr>
                <w:rFonts w:asciiTheme="majorHAnsi" w:hAnsiTheme="majorHAnsi" w:cstheme="majorHAnsi"/>
                <w:sz w:val="20"/>
                <w:szCs w:val="20"/>
              </w:rPr>
              <w:t>en el sistema educativo, Estrategia de divulgación de los resultados del proyecto, Consideraciones especiales (si aplica), Referencias bibliográficas</w:t>
            </w:r>
            <w:r w:rsidRPr="009015EC">
              <w:rPr>
                <w:rFonts w:asciiTheme="majorHAnsi" w:hAnsiTheme="majorHAnsi" w:cstheme="majorHAnsi"/>
                <w:sz w:val="20"/>
                <w:szCs w:val="20"/>
              </w:rPr>
              <w:t>)</w:t>
            </w:r>
            <w:r w:rsidR="00ED36FE">
              <w:rPr>
                <w:rFonts w:asciiTheme="majorHAnsi" w:hAnsiTheme="majorHAnsi" w:cstheme="majorHAnsi"/>
                <w:sz w:val="20"/>
                <w:szCs w:val="20"/>
              </w:rPr>
              <w:t>, otros que considere debe aportar sobre su propuesta.</w:t>
            </w:r>
            <w:bookmarkStart w:id="0" w:name="_GoBack"/>
            <w:bookmarkEnd w:id="0"/>
          </w:p>
          <w:p w14:paraId="69655621"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Cronograma de actividades por etapa del proyecto. (Obligatorio)</w:t>
            </w:r>
            <w:r w:rsidR="009015EC" w:rsidRPr="009015EC">
              <w:rPr>
                <w:rFonts w:asciiTheme="majorHAnsi" w:hAnsiTheme="majorHAnsi" w:cstheme="majorHAnsi"/>
                <w:sz w:val="20"/>
                <w:szCs w:val="20"/>
              </w:rPr>
              <w:t>.</w:t>
            </w:r>
          </w:p>
          <w:p w14:paraId="5D138633"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Presupuesto completo detallado por etapa con sustentación de cada gasto a realizar en el proyecto y cuadro de desembolso. (Obligatorio)    </w:t>
            </w:r>
          </w:p>
          <w:p w14:paraId="69C4D2E6"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Hoja de vida </w:t>
            </w:r>
            <w:r w:rsidR="0077317D" w:rsidRPr="009015EC">
              <w:rPr>
                <w:rFonts w:asciiTheme="majorHAnsi" w:hAnsiTheme="majorHAnsi" w:cstheme="majorHAnsi"/>
                <w:sz w:val="20"/>
                <w:szCs w:val="20"/>
              </w:rPr>
              <w:t>del investigador (a) principal y de todos los colaboradores del proyecto en un solo archivo</w:t>
            </w:r>
            <w:r w:rsidR="00ED6555" w:rsidRPr="009015EC">
              <w:rPr>
                <w:rFonts w:asciiTheme="majorHAnsi" w:hAnsiTheme="majorHAnsi" w:cstheme="majorHAnsi"/>
                <w:sz w:val="20"/>
                <w:szCs w:val="20"/>
              </w:rPr>
              <w:t xml:space="preserve"> </w:t>
            </w:r>
            <w:r w:rsidR="0077317D" w:rsidRPr="009015EC">
              <w:rPr>
                <w:rFonts w:asciiTheme="majorHAnsi" w:hAnsiTheme="majorHAnsi" w:cstheme="majorHAnsi"/>
                <w:sz w:val="20"/>
                <w:szCs w:val="20"/>
              </w:rPr>
              <w:t>descargado de la plataforma CENIT</w:t>
            </w:r>
            <w:r w:rsidR="00ED6555" w:rsidRPr="009015EC">
              <w:rPr>
                <w:rFonts w:asciiTheme="majorHAnsi" w:hAnsiTheme="majorHAnsi" w:cstheme="majorHAnsi"/>
                <w:sz w:val="20"/>
                <w:szCs w:val="20"/>
              </w:rPr>
              <w:t>.</w:t>
            </w:r>
          </w:p>
          <w:p w14:paraId="2897F8A6"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Copia legible </w:t>
            </w:r>
            <w:r w:rsidR="00F56685" w:rsidRPr="009015EC">
              <w:rPr>
                <w:rFonts w:asciiTheme="majorHAnsi" w:hAnsiTheme="majorHAnsi" w:cstheme="majorHAnsi"/>
                <w:sz w:val="20"/>
                <w:szCs w:val="20"/>
              </w:rPr>
              <w:t xml:space="preserve">vigente del documento de identidad personal </w:t>
            </w:r>
            <w:r w:rsidRPr="009015EC">
              <w:rPr>
                <w:rFonts w:asciiTheme="majorHAnsi" w:hAnsiTheme="majorHAnsi" w:cstheme="majorHAnsi"/>
                <w:sz w:val="20"/>
                <w:szCs w:val="20"/>
              </w:rPr>
              <w:t xml:space="preserve">del Representante Legal y de todo el equipo que conforman el proyecto, en caso de persona Jurídica. (Obligatorio)    </w:t>
            </w:r>
          </w:p>
          <w:p w14:paraId="64D20BC5"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 Copia </w:t>
            </w:r>
            <w:r w:rsidR="00F56685" w:rsidRPr="009015EC">
              <w:rPr>
                <w:rFonts w:asciiTheme="majorHAnsi" w:hAnsiTheme="majorHAnsi" w:cstheme="majorHAnsi"/>
                <w:sz w:val="20"/>
                <w:szCs w:val="20"/>
              </w:rPr>
              <w:t xml:space="preserve">legible </w:t>
            </w:r>
            <w:r w:rsidRPr="009015EC">
              <w:rPr>
                <w:rFonts w:asciiTheme="majorHAnsi" w:hAnsiTheme="majorHAnsi" w:cstheme="majorHAnsi"/>
                <w:sz w:val="20"/>
                <w:szCs w:val="20"/>
              </w:rPr>
              <w:t>vigente de</w:t>
            </w:r>
            <w:r w:rsidR="00F56685" w:rsidRPr="009015EC">
              <w:rPr>
                <w:rFonts w:asciiTheme="majorHAnsi" w:hAnsiTheme="majorHAnsi" w:cstheme="majorHAnsi"/>
                <w:sz w:val="20"/>
                <w:szCs w:val="20"/>
              </w:rPr>
              <w:t xml:space="preserve">l documento de identidad personal </w:t>
            </w:r>
            <w:r w:rsidRPr="009015EC">
              <w:rPr>
                <w:rFonts w:asciiTheme="majorHAnsi" w:hAnsiTheme="majorHAnsi" w:cstheme="majorHAnsi"/>
                <w:sz w:val="20"/>
                <w:szCs w:val="20"/>
              </w:rPr>
              <w:t xml:space="preserve">y de todo el equipo que </w:t>
            </w:r>
            <w:r w:rsidRPr="009015EC">
              <w:rPr>
                <w:rFonts w:asciiTheme="majorHAnsi" w:hAnsiTheme="majorHAnsi" w:cstheme="majorHAnsi"/>
                <w:sz w:val="20"/>
                <w:szCs w:val="20"/>
              </w:rPr>
              <w:lastRenderedPageBreak/>
              <w:t>conforma el proyecto</w:t>
            </w:r>
            <w:r w:rsidR="00F56685" w:rsidRPr="009015EC">
              <w:rPr>
                <w:rFonts w:asciiTheme="majorHAnsi" w:hAnsiTheme="majorHAnsi" w:cstheme="majorHAnsi"/>
                <w:sz w:val="20"/>
                <w:szCs w:val="20"/>
              </w:rPr>
              <w:t xml:space="preserve"> en caso de persona natural</w:t>
            </w:r>
            <w:r w:rsidRPr="009015EC">
              <w:rPr>
                <w:rFonts w:asciiTheme="majorHAnsi" w:hAnsiTheme="majorHAnsi" w:cstheme="majorHAnsi"/>
                <w:sz w:val="20"/>
                <w:szCs w:val="20"/>
              </w:rPr>
              <w:t xml:space="preserve">. (Obligatorio)   </w:t>
            </w:r>
          </w:p>
          <w:p w14:paraId="2142D81D"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Carta de presentación formal de la propuesta de la persona natural o persona jurídica que ejecutará la propuesta. (Obligatorio)    </w:t>
            </w:r>
          </w:p>
          <w:p w14:paraId="6E113673"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Carta aval de las instituciones, centros o grupos con los que se planifica desarrollar la propuesta</w:t>
            </w:r>
            <w:r w:rsidR="001E672D" w:rsidRPr="009015EC">
              <w:rPr>
                <w:rFonts w:asciiTheme="majorHAnsi" w:hAnsiTheme="majorHAnsi" w:cstheme="majorHAnsi"/>
                <w:sz w:val="20"/>
                <w:szCs w:val="20"/>
              </w:rPr>
              <w:t xml:space="preserve"> (si fuese el caso)</w:t>
            </w:r>
            <w:r w:rsidRPr="009015EC">
              <w:rPr>
                <w:rFonts w:asciiTheme="majorHAnsi" w:hAnsiTheme="majorHAnsi" w:cstheme="majorHAnsi"/>
                <w:sz w:val="20"/>
                <w:szCs w:val="20"/>
              </w:rPr>
              <w:t>. (</w:t>
            </w:r>
            <w:r w:rsidR="001E672D" w:rsidRPr="009015EC">
              <w:rPr>
                <w:rFonts w:asciiTheme="majorHAnsi" w:hAnsiTheme="majorHAnsi" w:cstheme="majorHAnsi"/>
                <w:sz w:val="20"/>
                <w:szCs w:val="20"/>
              </w:rPr>
              <w:t>Opcional</w:t>
            </w:r>
            <w:r w:rsidRPr="009015EC">
              <w:rPr>
                <w:rFonts w:asciiTheme="majorHAnsi" w:hAnsiTheme="majorHAnsi" w:cstheme="majorHAnsi"/>
                <w:sz w:val="20"/>
                <w:szCs w:val="20"/>
              </w:rPr>
              <w:t xml:space="preserve">)    </w:t>
            </w:r>
          </w:p>
          <w:p w14:paraId="43962C80"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 Carta de compromiso del investigador (a) principal y de los colaboradores del proyecto. (Obligatorio)    </w:t>
            </w:r>
          </w:p>
          <w:p w14:paraId="2A02450D"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Cartas de la institución, centros, otros en el que manifieste su compromiso explícito de apoyo al proyecto inclusive si fuese financiero, en los casos de tener la propuesta contraparte externa. (Opcional)    </w:t>
            </w:r>
          </w:p>
          <w:p w14:paraId="6FD4BAF8"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Certificado actualizado del Registro Público de Panamá en el caso de personas jurídicas</w:t>
            </w:r>
            <w:r w:rsidR="006E3FE2" w:rsidRPr="009015EC">
              <w:rPr>
                <w:rFonts w:asciiTheme="majorHAnsi" w:hAnsiTheme="majorHAnsi" w:cstheme="majorHAnsi"/>
                <w:sz w:val="20"/>
                <w:szCs w:val="20"/>
              </w:rPr>
              <w:t xml:space="preserve"> (Obligatorio)</w:t>
            </w:r>
            <w:r w:rsidRPr="009015EC">
              <w:rPr>
                <w:rFonts w:asciiTheme="majorHAnsi" w:hAnsiTheme="majorHAnsi" w:cstheme="majorHAnsi"/>
                <w:sz w:val="20"/>
                <w:szCs w:val="20"/>
              </w:rPr>
              <w:t xml:space="preserve">. </w:t>
            </w:r>
          </w:p>
          <w:p w14:paraId="28A05977"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 Paz y salvo de la SENACYT del Representante Legal</w:t>
            </w:r>
            <w:r w:rsidR="006E3FE2" w:rsidRPr="009015EC">
              <w:rPr>
                <w:rFonts w:asciiTheme="majorHAnsi" w:hAnsiTheme="majorHAnsi" w:cstheme="majorHAnsi"/>
                <w:sz w:val="20"/>
                <w:szCs w:val="20"/>
              </w:rPr>
              <w:t xml:space="preserve"> (Obligatorio)</w:t>
            </w:r>
            <w:r w:rsidRPr="009015EC">
              <w:rPr>
                <w:rFonts w:asciiTheme="majorHAnsi" w:hAnsiTheme="majorHAnsi" w:cstheme="majorHAnsi"/>
                <w:sz w:val="20"/>
                <w:szCs w:val="20"/>
              </w:rPr>
              <w:t xml:space="preserve">. </w:t>
            </w:r>
          </w:p>
          <w:p w14:paraId="534F8407" w14:textId="77777777" w:rsidR="009015EC"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Paz y salvo de la SENACYT del Investigador (a) Principal</w:t>
            </w:r>
            <w:r w:rsidR="006E3FE2" w:rsidRPr="009015EC">
              <w:rPr>
                <w:rFonts w:asciiTheme="majorHAnsi" w:hAnsiTheme="majorHAnsi" w:cstheme="majorHAnsi"/>
                <w:sz w:val="20"/>
                <w:szCs w:val="20"/>
              </w:rPr>
              <w:t xml:space="preserve"> (Obligatorio)</w:t>
            </w:r>
            <w:r w:rsidRPr="009015EC">
              <w:rPr>
                <w:rFonts w:asciiTheme="majorHAnsi" w:hAnsiTheme="majorHAnsi" w:cstheme="majorHAnsi"/>
                <w:sz w:val="20"/>
                <w:szCs w:val="20"/>
              </w:rPr>
              <w:t xml:space="preserve">. </w:t>
            </w:r>
          </w:p>
          <w:p w14:paraId="381A9450" w14:textId="534D30A1" w:rsidR="006E3FE2" w:rsidRPr="009015EC" w:rsidRDefault="0046170C" w:rsidP="00CB4EBA">
            <w:pPr>
              <w:pStyle w:val="Prrafodelista"/>
              <w:numPr>
                <w:ilvl w:val="0"/>
                <w:numId w:val="2"/>
              </w:numPr>
              <w:tabs>
                <w:tab w:val="left" w:pos="1155"/>
              </w:tabs>
              <w:jc w:val="both"/>
              <w:rPr>
                <w:rFonts w:asciiTheme="minorHAnsi" w:hAnsiTheme="minorHAnsi" w:cstheme="minorBidi"/>
                <w:sz w:val="18"/>
                <w:szCs w:val="18"/>
                <w:u w:val="single"/>
              </w:rPr>
            </w:pPr>
            <w:r w:rsidRPr="009015EC">
              <w:rPr>
                <w:rFonts w:asciiTheme="majorHAnsi" w:hAnsiTheme="majorHAnsi" w:cstheme="majorHAnsi"/>
                <w:sz w:val="20"/>
                <w:szCs w:val="20"/>
              </w:rPr>
              <w:t xml:space="preserve">Paz y salvo de la SENACYT de la Entidad Administradora de Fondos, si fuese el caso. </w:t>
            </w:r>
          </w:p>
        </w:tc>
        <w:tc>
          <w:tcPr>
            <w:tcW w:w="4414" w:type="dxa"/>
          </w:tcPr>
          <w:p w14:paraId="28CBEB3A"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0925BA5A"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27BBABBC"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5F5F5BF8"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1998616F"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47F1A5CA"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5F44081C"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78E56B67"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4BCB75B0"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4CD2638B"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78FA7431"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68599235"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0747CF97"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60FD80A9"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76530D1B"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61032AC9"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3564F593"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60E35D82"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175398EA"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04491D41"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42B40BAE"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42212645" w14:textId="77777777" w:rsidR="0050353A" w:rsidRPr="009015EC" w:rsidRDefault="0050353A" w:rsidP="0046170C">
            <w:pPr>
              <w:tabs>
                <w:tab w:val="left" w:pos="1155"/>
              </w:tabs>
              <w:rPr>
                <w:rFonts w:ascii="Helvetica" w:hAnsi="Helvetica" w:cs="Helvetica"/>
                <w:color w:val="333333"/>
                <w:sz w:val="21"/>
                <w:szCs w:val="21"/>
                <w:shd w:val="clear" w:color="auto" w:fill="E0F2F7"/>
              </w:rPr>
            </w:pPr>
          </w:p>
          <w:p w14:paraId="6EB89115" w14:textId="0CC60A00" w:rsidR="0046170C" w:rsidRPr="009015EC" w:rsidRDefault="0046170C" w:rsidP="0046170C">
            <w:pPr>
              <w:tabs>
                <w:tab w:val="left" w:pos="1155"/>
              </w:tabs>
              <w:rPr>
                <w:sz w:val="18"/>
                <w:szCs w:val="18"/>
              </w:rPr>
            </w:pPr>
          </w:p>
        </w:tc>
      </w:tr>
    </w:tbl>
    <w:p w14:paraId="367387A5" w14:textId="7DE33AF2" w:rsidR="0046170C" w:rsidRPr="009015EC" w:rsidRDefault="0046170C" w:rsidP="0046170C">
      <w:pPr>
        <w:tabs>
          <w:tab w:val="left" w:pos="1155"/>
        </w:tabs>
        <w:spacing w:line="240" w:lineRule="auto"/>
        <w:contextualSpacing/>
        <w:jc w:val="both"/>
      </w:pPr>
      <w:r w:rsidRPr="009015EC">
        <w:t xml:space="preserve">NOTA IMPORTANTE: Todos los documentos deben ser presentados en el idioma español, en los casos que estén en inglés u otro idioma que no sea el oficial, deben ser aportados traducido al español por un </w:t>
      </w:r>
      <w:r w:rsidR="00906B5A" w:rsidRPr="009015EC">
        <w:t>intérprete</w:t>
      </w:r>
      <w:r w:rsidRPr="009015EC">
        <w:t xml:space="preserve"> autorizado.  </w:t>
      </w:r>
    </w:p>
    <w:sectPr w:rsidR="0046170C" w:rsidRPr="009015EC" w:rsidSect="00722AF7">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1DD46" w14:textId="77777777" w:rsidR="0064787A" w:rsidRDefault="0064787A" w:rsidP="00722AF7">
      <w:pPr>
        <w:spacing w:after="0" w:line="240" w:lineRule="auto"/>
      </w:pPr>
      <w:r>
        <w:separator/>
      </w:r>
    </w:p>
  </w:endnote>
  <w:endnote w:type="continuationSeparator" w:id="0">
    <w:p w14:paraId="28DC629B" w14:textId="77777777" w:rsidR="0064787A" w:rsidRDefault="0064787A" w:rsidP="0072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FC9D" w14:textId="77777777" w:rsidR="00722AF7" w:rsidRDefault="00722AF7" w:rsidP="00722AF7">
    <w:pPr>
      <w:pStyle w:val="Piedepgina"/>
      <w:jc w:val="center"/>
      <w:rPr>
        <w:rFonts w:ascii="Century Gothic" w:hAnsi="Century Gothic"/>
        <w:color w:val="808080" w:themeColor="background1" w:themeShade="80"/>
        <w:sz w:val="18"/>
        <w:szCs w:val="18"/>
      </w:rPr>
    </w:pPr>
  </w:p>
  <w:p w14:paraId="02B3C039" w14:textId="77777777" w:rsidR="00722AF7" w:rsidRPr="00722AF7" w:rsidRDefault="00722AF7" w:rsidP="00722AF7">
    <w:pPr>
      <w:pStyle w:val="Piedepgina"/>
      <w:jc w:val="center"/>
      <w:rPr>
        <w:rFonts w:ascii="Century Gothic" w:hAnsi="Century Gothic"/>
        <w:color w:val="808080" w:themeColor="background1" w:themeShade="80"/>
        <w:sz w:val="14"/>
        <w:szCs w:val="14"/>
      </w:rPr>
    </w:pPr>
    <w:r w:rsidRPr="00722AF7">
      <w:rPr>
        <w:rFonts w:ascii="Century Gothic" w:hAnsi="Century Gothic"/>
        <w:color w:val="808080" w:themeColor="background1" w:themeShade="80"/>
        <w:sz w:val="14"/>
        <w:szCs w:val="14"/>
      </w:rPr>
      <w:t xml:space="preserve">Secretaría Nacional de Ciencia, Tecnología e Innovación </w:t>
    </w:r>
  </w:p>
  <w:p w14:paraId="44E1EC20" w14:textId="77777777" w:rsidR="00722AF7" w:rsidRPr="00722AF7" w:rsidRDefault="00722AF7" w:rsidP="00722AF7">
    <w:pPr>
      <w:pStyle w:val="Piedepgina"/>
      <w:jc w:val="center"/>
      <w:rPr>
        <w:rFonts w:ascii="Century Gothic" w:hAnsi="Century Gothic"/>
        <w:color w:val="808080" w:themeColor="background1" w:themeShade="80"/>
        <w:sz w:val="14"/>
        <w:szCs w:val="14"/>
      </w:rPr>
    </w:pPr>
    <w:r w:rsidRPr="00722AF7">
      <w:rPr>
        <w:rFonts w:ascii="Century Gothic" w:hAnsi="Century Gothic"/>
        <w:color w:val="808080" w:themeColor="background1" w:themeShade="80"/>
        <w:sz w:val="14"/>
        <w:szCs w:val="14"/>
      </w:rPr>
      <w:t>Ciudad del Saber, Edificio 205</w:t>
    </w:r>
  </w:p>
  <w:p w14:paraId="2A2C61EB" w14:textId="77777777" w:rsidR="00722AF7" w:rsidRPr="00722AF7" w:rsidRDefault="00722AF7" w:rsidP="00722AF7">
    <w:pPr>
      <w:pStyle w:val="Piedepgina"/>
      <w:jc w:val="center"/>
      <w:rPr>
        <w:rFonts w:ascii="Century Gothic" w:hAnsi="Century Gothic"/>
        <w:color w:val="808080" w:themeColor="background1" w:themeShade="80"/>
        <w:sz w:val="14"/>
        <w:szCs w:val="14"/>
      </w:rPr>
    </w:pPr>
    <w:r w:rsidRPr="00722AF7">
      <w:rPr>
        <w:rFonts w:ascii="Century Gothic" w:hAnsi="Century Gothic"/>
        <w:color w:val="808080" w:themeColor="background1" w:themeShade="80"/>
        <w:sz w:val="14"/>
        <w:szCs w:val="14"/>
      </w:rPr>
      <w:t>(507) 517-0014</w:t>
    </w:r>
    <w:r>
      <w:rPr>
        <w:rFonts w:ascii="Century Gothic" w:hAnsi="Century Gothic"/>
        <w:color w:val="808080" w:themeColor="background1" w:themeShade="80"/>
        <w:sz w:val="14"/>
        <w:szCs w:val="14"/>
      </w:rPr>
      <w:t xml:space="preserve"> / </w:t>
    </w:r>
    <w:r w:rsidRPr="00722AF7">
      <w:rPr>
        <w:rFonts w:ascii="Century Gothic" w:hAnsi="Century Gothic"/>
        <w:color w:val="808080" w:themeColor="background1" w:themeShade="80"/>
        <w:sz w:val="14"/>
        <w:szCs w:val="14"/>
      </w:rPr>
      <w:t>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63442" w14:textId="77777777" w:rsidR="0064787A" w:rsidRDefault="0064787A" w:rsidP="00722AF7">
      <w:pPr>
        <w:spacing w:after="0" w:line="240" w:lineRule="auto"/>
      </w:pPr>
      <w:r>
        <w:separator/>
      </w:r>
    </w:p>
  </w:footnote>
  <w:footnote w:type="continuationSeparator" w:id="0">
    <w:p w14:paraId="4D652A6D" w14:textId="77777777" w:rsidR="0064787A" w:rsidRDefault="0064787A" w:rsidP="0072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5BA8" w14:textId="77777777" w:rsidR="00722AF7" w:rsidRPr="00722AF7" w:rsidRDefault="00722AF7" w:rsidP="00722AF7">
    <w:pPr>
      <w:pStyle w:val="Encabezado"/>
      <w:jc w:val="right"/>
    </w:pPr>
    <w:r>
      <w:rPr>
        <w:noProof/>
      </w:rPr>
      <w:drawing>
        <wp:anchor distT="0" distB="0" distL="114300" distR="114300" simplePos="0" relativeHeight="251658240" behindDoc="0" locked="0" layoutInCell="1" allowOverlap="1" wp14:anchorId="107FF894" wp14:editId="186FFC51">
          <wp:simplePos x="0" y="0"/>
          <wp:positionH relativeFrom="column">
            <wp:posOffset>4425315</wp:posOffset>
          </wp:positionH>
          <wp:positionV relativeFrom="paragraph">
            <wp:posOffset>-93980</wp:posOffset>
          </wp:positionV>
          <wp:extent cx="1534795" cy="588010"/>
          <wp:effectExtent l="0" t="0" r="8255" b="2540"/>
          <wp:wrapSquare wrapText="bothSides"/>
          <wp:docPr id="32" name="Picture 3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N.png"/>
                  <pic:cNvPicPr/>
                </pic:nvPicPr>
                <pic:blipFill>
                  <a:blip r:embed="rId1">
                    <a:extLst>
                      <a:ext uri="{28A0092B-C50C-407E-A947-70E740481C1C}">
                        <a14:useLocalDpi xmlns:a14="http://schemas.microsoft.com/office/drawing/2010/main" val="0"/>
                      </a:ext>
                    </a:extLst>
                  </a:blip>
                  <a:stretch>
                    <a:fillRect/>
                  </a:stretch>
                </pic:blipFill>
                <pic:spPr>
                  <a:xfrm>
                    <a:off x="0" y="0"/>
                    <a:ext cx="1534795" cy="5880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B2F6BE5" wp14:editId="054AFA13">
          <wp:simplePos x="0" y="0"/>
          <wp:positionH relativeFrom="column">
            <wp:posOffset>-318135</wp:posOffset>
          </wp:positionH>
          <wp:positionV relativeFrom="paragraph">
            <wp:posOffset>43180</wp:posOffset>
          </wp:positionV>
          <wp:extent cx="1593850" cy="398780"/>
          <wp:effectExtent l="0" t="0" r="6350" b="1270"/>
          <wp:wrapSquare wrapText="bothSides"/>
          <wp:docPr id="33" name="Picture 3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SENACYT (nuevo).jpg"/>
                  <pic:cNvPicPr/>
                </pic:nvPicPr>
                <pic:blipFill>
                  <a:blip r:embed="rId2">
                    <a:extLst>
                      <a:ext uri="{28A0092B-C50C-407E-A947-70E740481C1C}">
                        <a14:useLocalDpi xmlns:a14="http://schemas.microsoft.com/office/drawing/2010/main" val="0"/>
                      </a:ext>
                    </a:extLst>
                  </a:blip>
                  <a:stretch>
                    <a:fillRect/>
                  </a:stretch>
                </pic:blipFill>
                <pic:spPr>
                  <a:xfrm>
                    <a:off x="0" y="0"/>
                    <a:ext cx="1593850" cy="398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056"/>
    <w:multiLevelType w:val="hybridMultilevel"/>
    <w:tmpl w:val="96F6F9E6"/>
    <w:lvl w:ilvl="0" w:tplc="0296A0B8">
      <w:start w:val="1"/>
      <w:numFmt w:val="decimal"/>
      <w:lvlText w:val="%1."/>
      <w:lvlJc w:val="left"/>
      <w:pPr>
        <w:ind w:left="786"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6B23A3"/>
    <w:multiLevelType w:val="hybridMultilevel"/>
    <w:tmpl w:val="5D0ADB6A"/>
    <w:lvl w:ilvl="0" w:tplc="9A9A99B0">
      <w:start w:val="1"/>
      <w:numFmt w:val="decimal"/>
      <w:lvlText w:val="%1."/>
      <w:lvlJc w:val="left"/>
      <w:pPr>
        <w:ind w:left="720" w:hanging="360"/>
      </w:pPr>
      <w:rPr>
        <w:rFonts w:asciiTheme="majorHAnsi" w:hAnsiTheme="majorHAnsi" w:cstheme="majorHAnsi" w:hint="default"/>
        <w:sz w:val="20"/>
        <w:u w:val="no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0C"/>
    <w:rsid w:val="00006008"/>
    <w:rsid w:val="00175358"/>
    <w:rsid w:val="00187C1D"/>
    <w:rsid w:val="00193DEF"/>
    <w:rsid w:val="001C0EFA"/>
    <w:rsid w:val="001C3E19"/>
    <w:rsid w:val="001E672D"/>
    <w:rsid w:val="00216F0F"/>
    <w:rsid w:val="00227A75"/>
    <w:rsid w:val="002A3170"/>
    <w:rsid w:val="002B5B27"/>
    <w:rsid w:val="002D115C"/>
    <w:rsid w:val="003D316E"/>
    <w:rsid w:val="0046170C"/>
    <w:rsid w:val="0050353A"/>
    <w:rsid w:val="005611AC"/>
    <w:rsid w:val="00586BBD"/>
    <w:rsid w:val="006141C1"/>
    <w:rsid w:val="0064787A"/>
    <w:rsid w:val="006A267E"/>
    <w:rsid w:val="006E3FE2"/>
    <w:rsid w:val="006E7AD9"/>
    <w:rsid w:val="007155F2"/>
    <w:rsid w:val="00722AF7"/>
    <w:rsid w:val="0077317D"/>
    <w:rsid w:val="00774AC7"/>
    <w:rsid w:val="007E690F"/>
    <w:rsid w:val="007F450E"/>
    <w:rsid w:val="00851370"/>
    <w:rsid w:val="008C0162"/>
    <w:rsid w:val="008F50B1"/>
    <w:rsid w:val="009015EC"/>
    <w:rsid w:val="00906B5A"/>
    <w:rsid w:val="00911728"/>
    <w:rsid w:val="00947FC1"/>
    <w:rsid w:val="009C3D97"/>
    <w:rsid w:val="009E0FB2"/>
    <w:rsid w:val="009F3AEE"/>
    <w:rsid w:val="00A04233"/>
    <w:rsid w:val="00A13C4C"/>
    <w:rsid w:val="00A97EFE"/>
    <w:rsid w:val="00B96DC7"/>
    <w:rsid w:val="00BE3448"/>
    <w:rsid w:val="00CB4EBA"/>
    <w:rsid w:val="00D051E3"/>
    <w:rsid w:val="00D10F0D"/>
    <w:rsid w:val="00D4135E"/>
    <w:rsid w:val="00DE1A4B"/>
    <w:rsid w:val="00DE6578"/>
    <w:rsid w:val="00E35D4F"/>
    <w:rsid w:val="00ED36FE"/>
    <w:rsid w:val="00ED6555"/>
    <w:rsid w:val="00F01B8F"/>
    <w:rsid w:val="00F56685"/>
    <w:rsid w:val="00F741D2"/>
    <w:rsid w:val="00FA1D67"/>
    <w:rsid w:val="00FC347C"/>
    <w:rsid w:val="00FE15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93A72"/>
  <w15:chartTrackingRefBased/>
  <w15:docId w15:val="{D8D39C53-3E55-40E7-BFE1-706ED5B6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2A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AF7"/>
  </w:style>
  <w:style w:type="paragraph" w:styleId="Piedepgina">
    <w:name w:val="footer"/>
    <w:basedOn w:val="Normal"/>
    <w:link w:val="PiedepginaCar"/>
    <w:uiPriority w:val="99"/>
    <w:unhideWhenUsed/>
    <w:rsid w:val="00722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AF7"/>
  </w:style>
  <w:style w:type="table" w:styleId="Tablaconcuadrcula">
    <w:name w:val="Table Grid"/>
    <w:basedOn w:val="Tablanormal"/>
    <w:uiPriority w:val="39"/>
    <w:rsid w:val="0046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7FC1"/>
    <w:pPr>
      <w:spacing w:after="0" w:line="240" w:lineRule="auto"/>
      <w:ind w:left="720"/>
      <w:contextualSpacing/>
    </w:pPr>
    <w:rPr>
      <w:rFonts w:ascii="Arial" w:eastAsia="Times New Roman" w:hAnsi="Arial" w:cs="Times New Roman"/>
      <w:lang w:val="es-ES" w:eastAsia="es-ES"/>
    </w:rPr>
  </w:style>
  <w:style w:type="paragraph" w:styleId="Sinespaciado">
    <w:name w:val="No Spacing"/>
    <w:uiPriority w:val="1"/>
    <w:qFormat/>
    <w:rsid w:val="00947FC1"/>
    <w:pPr>
      <w:spacing w:after="0" w:line="240" w:lineRule="auto"/>
    </w:pPr>
  </w:style>
  <w:style w:type="paragraph" w:styleId="Textodeglobo">
    <w:name w:val="Balloon Text"/>
    <w:basedOn w:val="Normal"/>
    <w:link w:val="TextodegloboCar"/>
    <w:uiPriority w:val="99"/>
    <w:semiHidden/>
    <w:unhideWhenUsed/>
    <w:rsid w:val="006A26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rcia\AppData\Local\Microsoft\Windows\INetCache\Content.Outlook\J0A4G9AT\Plantilla%20Hoja%20Membre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Hoja Membretada</Template>
  <TotalTime>150</TotalTime>
  <Pages>2</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Garcia</dc:creator>
  <cp:keywords/>
  <dc:description/>
  <cp:lastModifiedBy>Gloria Garcia</cp:lastModifiedBy>
  <cp:revision>46</cp:revision>
  <cp:lastPrinted>2020-03-09T18:43:00Z</cp:lastPrinted>
  <dcterms:created xsi:type="dcterms:W3CDTF">2020-03-09T17:38:00Z</dcterms:created>
  <dcterms:modified xsi:type="dcterms:W3CDTF">2020-03-09T21:57:00Z</dcterms:modified>
</cp:coreProperties>
</file>