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73" w:rsidRPr="003E6E4F" w:rsidRDefault="002D1202" w:rsidP="009B76CF">
      <w:pPr>
        <w:pStyle w:val="Ttulo1"/>
        <w:rPr>
          <w:rFonts w:ascii="Century Gothic" w:hAnsi="Century Gothic"/>
        </w:rPr>
      </w:pPr>
      <w:r w:rsidRPr="003E6E4F">
        <w:rPr>
          <w:rFonts w:ascii="Century Gothic" w:hAnsi="Century Gothic"/>
        </w:rPr>
        <w:t>Idea de proyecto y motivación</w:t>
      </w:r>
    </w:p>
    <w:p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 xml:space="preserve">Con este formulario nos podrás contar tu idea de proyecto y explicarnos por qué te consideras un buen candidato para participar del Programa Jóvenes Científicos.  </w:t>
      </w:r>
    </w:p>
    <w:p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>Tus respuestas en esta sección ayudarán a los evaluadores a ver tu motivación para hacer ciencia y a colocarte con el mentor más indicado para tu proyecto, por lo que es importante que plantees tus ideas de manera precisa y clara.  Te recomendamos que revises la ortografía y la redacción antes de enviarlo.</w:t>
      </w:r>
    </w:p>
    <w:p w:rsidR="00A06E73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1 – Idea de proyecto</w:t>
      </w:r>
    </w:p>
    <w:p w:rsidR="002D1202" w:rsidRPr="003E6E4F" w:rsidRDefault="002D1202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Describe en esta sección lo que deseas hacer, el propósito de tu proyecto.  Cuál es el problema al que deseas dar respuesta.</w:t>
      </w:r>
    </w:p>
    <w:p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</w:p>
    <w:p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Para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Justifica el motivo por el que tu proyecto es relevante e importante.  Debes </w:t>
      </w:r>
      <w:r w:rsidR="003E6E4F" w:rsidRPr="003E6E4F">
        <w:rPr>
          <w:rFonts w:ascii="Century Gothic" w:hAnsi="Century Gothic"/>
          <w:sz w:val="20"/>
          <w:lang w:eastAsia="es-ES"/>
        </w:rPr>
        <w:t>indicar los beneficios que se obtendrán con tu proyecto de investigación.</w:t>
      </w:r>
    </w:p>
    <w:p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:rsidR="00F83262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Quién</w:t>
      </w:r>
    </w:p>
    <w:p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</w:rPr>
        <w:t>Justifica las razones de por qué se han conformado como grupo para realizar el proyecto. Destaca las for</w:t>
      </w:r>
      <w:r w:rsidR="009D608C">
        <w:rPr>
          <w:rFonts w:ascii="Century Gothic" w:hAnsi="Century Gothic"/>
          <w:sz w:val="20"/>
        </w:rPr>
        <w:t xml:space="preserve">talezas de cada </w:t>
      </w:r>
      <w:r w:rsidRPr="003E6E4F">
        <w:rPr>
          <w:rFonts w:ascii="Century Gothic" w:hAnsi="Century Gothic"/>
          <w:sz w:val="20"/>
        </w:rPr>
        <w:t xml:space="preserve">uno de los participantes que hacen valiosa su incorporación al grupo. Indica si han realizado trabajos en conjunto anteriormente y cómo </w:t>
      </w:r>
      <w:r w:rsidR="00F83262" w:rsidRPr="003E6E4F">
        <w:rPr>
          <w:rFonts w:ascii="Century Gothic" w:hAnsi="Century Gothic"/>
          <w:sz w:val="20"/>
        </w:rPr>
        <w:t xml:space="preserve">contribuyó al éxito </w:t>
      </w:r>
      <w:r w:rsidRPr="003E6E4F">
        <w:rPr>
          <w:rFonts w:ascii="Century Gothic" w:hAnsi="Century Gothic"/>
          <w:sz w:val="20"/>
        </w:rPr>
        <w:t>su trabajo en equipo.</w:t>
      </w:r>
    </w:p>
    <w:p w:rsidR="00D05DA7" w:rsidRPr="003E6E4F" w:rsidRDefault="00D05DA7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Cómo</w:t>
      </w:r>
    </w:p>
    <w:p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Explica de manera breve la manera en la que has pensado dar solución al problema de</w:t>
      </w:r>
      <w:r w:rsidR="00D05DA7" w:rsidRPr="003E6E4F">
        <w:rPr>
          <w:rFonts w:ascii="Century Gothic" w:hAnsi="Century Gothic"/>
          <w:sz w:val="20"/>
          <w:lang w:eastAsia="es-ES"/>
        </w:rPr>
        <w:t xml:space="preserve"> investigación.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</w:p>
    <w:p w:rsidR="001E082A" w:rsidRPr="003E6E4F" w:rsidRDefault="001E082A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Dónde</w:t>
      </w:r>
    </w:p>
    <w:p w:rsidR="00D05DA7" w:rsidRPr="003E6E4F" w:rsidRDefault="00D05DA7" w:rsidP="009B76CF">
      <w:pPr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Especifica el área geográfica en la que realizarás tu proyecto. Describe las condiciones del lugar que lo hacen apropiado para desarrollar tu proyecto de investigación.</w:t>
      </w:r>
    </w:p>
    <w:p w:rsidR="00D05DA7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Cuándo</w:t>
      </w:r>
    </w:p>
    <w:p w:rsidR="002D1202" w:rsidRPr="009D608C" w:rsidRDefault="00D05DA7" w:rsidP="009D608C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Indica el tiempo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total </w:t>
      </w:r>
      <w:r w:rsidRPr="003E6E4F">
        <w:rPr>
          <w:rFonts w:ascii="Century Gothic" w:hAnsi="Century Gothic"/>
          <w:sz w:val="20"/>
          <w:lang w:eastAsia="es-ES"/>
        </w:rPr>
        <w:t xml:space="preserve">estimado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que consideras que vas a necesitar para obtener los resultados de tu investigación.  También debes especificar el tiempo </w:t>
      </w:r>
      <w:r w:rsidRPr="003E6E4F">
        <w:rPr>
          <w:rFonts w:ascii="Century Gothic" w:hAnsi="Century Gothic"/>
          <w:sz w:val="20"/>
          <w:lang w:eastAsia="es-ES"/>
        </w:rPr>
        <w:t xml:space="preserve">que </w:t>
      </w:r>
      <w:r w:rsidR="001E082A" w:rsidRPr="003E6E4F">
        <w:rPr>
          <w:rFonts w:ascii="Century Gothic" w:hAnsi="Century Gothic"/>
          <w:sz w:val="20"/>
          <w:lang w:eastAsia="es-ES"/>
        </w:rPr>
        <w:t xml:space="preserve">dedicarás a tu proyecto (puedes especificarlo en horas por semana). </w:t>
      </w:r>
    </w:p>
    <w:p w:rsidR="009D608C" w:rsidRDefault="009D608C" w:rsidP="009B76CF">
      <w:pPr>
        <w:pStyle w:val="Ttulo3"/>
        <w:rPr>
          <w:rFonts w:ascii="Century Gothic" w:hAnsi="Century Gothic"/>
          <w:b/>
        </w:rPr>
      </w:pPr>
    </w:p>
    <w:p w:rsidR="002D1202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2 -  Motivación</w:t>
      </w:r>
    </w:p>
    <w:p w:rsidR="002D1202" w:rsidRPr="003E6E4F" w:rsidRDefault="002D1202" w:rsidP="009B76CF">
      <w:p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 xml:space="preserve">Cada pregunta debe ser respondida en </w:t>
      </w:r>
      <w:r w:rsidR="00FF3BD7"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un máximo de 50 palabras.</w:t>
      </w:r>
    </w:p>
    <w:p w:rsidR="00FF3BD7" w:rsidRPr="003E6E4F" w:rsidRDefault="00FF3BD7" w:rsidP="009B76C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¿Por qué estás interesado(a) en hacer ciencia y cómo inició tu interés en la ciencia?</w:t>
      </w:r>
    </w:p>
    <w:p w:rsidR="009B76CF" w:rsidRPr="003E6E4F" w:rsidRDefault="009B76CF" w:rsidP="009B76CF">
      <w:pPr>
        <w:pStyle w:val="Prrafodelista"/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</w:p>
    <w:p w:rsidR="00FF3BD7" w:rsidRPr="003E6E4F" w:rsidRDefault="00FF3BD7" w:rsidP="009B76C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¿Cómo apoyaría tu participación en este programa en tus metas académicas presentes y futuras?</w:t>
      </w:r>
    </w:p>
    <w:p w:rsidR="009B76CF" w:rsidRPr="003E6E4F" w:rsidRDefault="009B76CF" w:rsidP="009B76CF">
      <w:pPr>
        <w:pStyle w:val="Prrafodelista"/>
        <w:rPr>
          <w:rFonts w:ascii="Century Gothic" w:hAnsi="Century Gothic" w:cs="Arial"/>
          <w:color w:val="000000"/>
          <w:sz w:val="20"/>
          <w:shd w:val="clear" w:color="auto" w:fill="FFFFFF"/>
        </w:rPr>
      </w:pPr>
    </w:p>
    <w:p w:rsidR="00FF3BD7" w:rsidRDefault="00FF3BD7" w:rsidP="009B76C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¿Cuáles son tus fortalezas personales que crees que te hacen un buen candidato para participar de Jóvenes Científicos?</w:t>
      </w:r>
    </w:p>
    <w:p w:rsidR="003E6E4F" w:rsidRPr="003E6E4F" w:rsidRDefault="003E6E4F" w:rsidP="003E6E4F">
      <w:pPr>
        <w:pStyle w:val="Prrafodelista"/>
        <w:rPr>
          <w:rFonts w:ascii="Century Gothic" w:hAnsi="Century Gothic" w:cs="Arial"/>
          <w:color w:val="000000"/>
          <w:sz w:val="20"/>
          <w:shd w:val="clear" w:color="auto" w:fill="FFFFFF"/>
        </w:rPr>
      </w:pPr>
    </w:p>
    <w:p w:rsidR="00A06E73" w:rsidRPr="009D608C" w:rsidRDefault="00FF3BD7" w:rsidP="009B76C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Da ejemplos de momentos en los que hayas utilizado tus fortalezas para alcanzar tus metas o resolver un problema.</w:t>
      </w:r>
      <w:bookmarkStart w:id="0" w:name="_GoBack"/>
      <w:bookmarkEnd w:id="0"/>
    </w:p>
    <w:sectPr w:rsidR="00A06E73" w:rsidRPr="009D608C" w:rsidSect="003E6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119BC"/>
    <w:multiLevelType w:val="multilevel"/>
    <w:tmpl w:val="0946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B7D81"/>
    <w:multiLevelType w:val="hybridMultilevel"/>
    <w:tmpl w:val="2C5C5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73"/>
    <w:rsid w:val="001E082A"/>
    <w:rsid w:val="002D1202"/>
    <w:rsid w:val="003E6E4F"/>
    <w:rsid w:val="007279B2"/>
    <w:rsid w:val="00935272"/>
    <w:rsid w:val="009B76CF"/>
    <w:rsid w:val="009D608C"/>
    <w:rsid w:val="009F4640"/>
    <w:rsid w:val="00A06E73"/>
    <w:rsid w:val="00AD53BA"/>
    <w:rsid w:val="00B0339A"/>
    <w:rsid w:val="00C04DC3"/>
    <w:rsid w:val="00D05DA7"/>
    <w:rsid w:val="00F83262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964B6-79CC-4BC0-AEF4-97351950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1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06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12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06E73"/>
  </w:style>
  <w:style w:type="character" w:customStyle="1" w:styleId="ss-required-asterisk">
    <w:name w:val="ss-required-asterisk"/>
    <w:basedOn w:val="Fuentedeprrafopredeter"/>
    <w:rsid w:val="00A06E73"/>
  </w:style>
  <w:style w:type="character" w:customStyle="1" w:styleId="Ttulo2Car">
    <w:name w:val="Título 2 Car"/>
    <w:basedOn w:val="Fuentedeprrafopredeter"/>
    <w:link w:val="Ttulo2"/>
    <w:uiPriority w:val="9"/>
    <w:rsid w:val="00A06E7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1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12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D12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6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0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2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6</cp:revision>
  <dcterms:created xsi:type="dcterms:W3CDTF">2016-04-11T18:30:00Z</dcterms:created>
  <dcterms:modified xsi:type="dcterms:W3CDTF">2016-04-21T20:34:00Z</dcterms:modified>
</cp:coreProperties>
</file>