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CFB" w:rsidRDefault="001A6CFB" w:rsidP="001A6CFB">
      <w:pPr>
        <w:jc w:val="right"/>
        <w:rPr>
          <w:noProof/>
          <w:lang w:val="es-PA" w:eastAsia="es-PA"/>
        </w:rPr>
      </w:pPr>
      <w:r>
        <w:rPr>
          <w:noProof/>
          <w:lang w:val="es-PA" w:eastAsia="es-PA"/>
        </w:rPr>
        <w:drawing>
          <wp:anchor distT="0" distB="0" distL="114300" distR="114300" simplePos="0" relativeHeight="251662336" behindDoc="0" locked="0" layoutInCell="1" allowOverlap="1">
            <wp:simplePos x="0" y="0"/>
            <wp:positionH relativeFrom="column">
              <wp:posOffset>4330065</wp:posOffset>
            </wp:positionH>
            <wp:positionV relativeFrom="paragraph">
              <wp:posOffset>1270</wp:posOffset>
            </wp:positionV>
            <wp:extent cx="972000" cy="972000"/>
            <wp:effectExtent l="0" t="0" r="0" b="0"/>
            <wp:wrapSquare wrapText="bothSides"/>
            <wp:docPr id="2" name="Imagen 2" descr="Resultado de imagen de camara de comercio de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comercio de pan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rsidR="001A6CFB" w:rsidRDefault="001A6CFB" w:rsidP="001A6CFB">
      <w:pPr>
        <w:jc w:val="right"/>
        <w:rPr>
          <w:noProof/>
          <w:lang w:val="es-PA" w:eastAsia="es-PA"/>
        </w:rPr>
      </w:pPr>
      <w:r>
        <w:rPr>
          <w:noProof/>
          <w:lang w:val="es-PA" w:eastAsia="es-PA"/>
        </w:rPr>
        <w:drawing>
          <wp:anchor distT="0" distB="0" distL="114300" distR="114300" simplePos="0" relativeHeight="251655168" behindDoc="0" locked="0" layoutInCell="1" allowOverlap="1">
            <wp:simplePos x="0" y="0"/>
            <wp:positionH relativeFrom="column">
              <wp:posOffset>-3810</wp:posOffset>
            </wp:positionH>
            <wp:positionV relativeFrom="paragraph">
              <wp:posOffset>5715</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p>
    <w:p w:rsidR="001A6CFB" w:rsidRDefault="001A6CFB" w:rsidP="001A6CFB">
      <w:pPr>
        <w:jc w:val="right"/>
        <w:rPr>
          <w:noProof/>
          <w:lang w:val="es-PA" w:eastAsia="es-PA"/>
        </w:rPr>
      </w:pPr>
    </w:p>
    <w:p w:rsidR="001A6CFB" w:rsidRDefault="001A6CFB" w:rsidP="001A6CFB">
      <w:pPr>
        <w:jc w:val="right"/>
        <w:rPr>
          <w:noProof/>
          <w:lang w:val="es-PA" w:eastAsia="es-PA"/>
        </w:rPr>
      </w:pPr>
    </w:p>
    <w:p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004C7C">
              <w:rPr>
                <w:b/>
                <w:sz w:val="32"/>
                <w:szCs w:val="32"/>
              </w:rPr>
              <w:t>2019</w:t>
            </w:r>
          </w:p>
          <w:p w:rsidR="00D363D7" w:rsidRPr="006A4EDF" w:rsidRDefault="00FD3300" w:rsidP="00BC1034">
            <w:pPr>
              <w:jc w:val="center"/>
              <w:rPr>
                <w:b/>
              </w:rPr>
            </w:pPr>
            <w:r>
              <w:rPr>
                <w:b/>
              </w:rPr>
              <w:t>CONVOCATORIA PÚBLICA</w:t>
            </w:r>
          </w:p>
          <w:p w:rsidR="00D363D7" w:rsidRPr="006073BF" w:rsidRDefault="00D363D7" w:rsidP="00BC1034">
            <w:pPr>
              <w:jc w:val="center"/>
              <w:rPr>
                <w:sz w:val="20"/>
                <w:szCs w:val="20"/>
              </w:rPr>
            </w:pPr>
            <w:r w:rsidRPr="00D363D7">
              <w:rPr>
                <w:b/>
                <w:sz w:val="28"/>
                <w:szCs w:val="28"/>
              </w:rPr>
              <w:t>FORMULARIO DE PROPUESTA</w:t>
            </w:r>
          </w:p>
        </w:tc>
      </w:tr>
    </w:tbl>
    <w:p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rsidTr="00FD3300">
        <w:tc>
          <w:tcPr>
            <w:tcW w:w="4786" w:type="dxa"/>
            <w:shd w:val="clear" w:color="auto" w:fill="F2F2F2"/>
          </w:tcPr>
          <w:p w:rsidR="006A5DDE" w:rsidRPr="006073BF" w:rsidRDefault="001A6CFB"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rsidR="00004C7C" w:rsidRDefault="00004C7C" w:rsidP="003072E2">
            <w:pPr>
              <w:rPr>
                <w:rFonts w:cs="Arial"/>
                <w:b/>
                <w:sz w:val="20"/>
                <w:szCs w:val="20"/>
                <w:lang w:val="es-PA"/>
              </w:rPr>
            </w:pPr>
          </w:p>
          <w:p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rsidR="004C2711" w:rsidRPr="006073BF" w:rsidRDefault="004C2711" w:rsidP="004C2711">
      <w:pPr>
        <w:rPr>
          <w:rFonts w:cs="Arial"/>
          <w:b/>
          <w:sz w:val="20"/>
          <w:szCs w:val="20"/>
          <w:lang w:val="es-PA"/>
        </w:rPr>
      </w:pPr>
    </w:p>
    <w:p w:rsidR="006A5DDE" w:rsidRPr="006073BF" w:rsidRDefault="002D198D" w:rsidP="00C023B0">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C023B0">
        <w:rPr>
          <w:rFonts w:cs="Arial"/>
          <w:sz w:val="20"/>
          <w:szCs w:val="20"/>
          <w:lang w:val="es-PA"/>
        </w:rPr>
        <w:t>Introducción de un nuevo</w:t>
      </w:r>
      <w:r w:rsidR="00D72374">
        <w:rPr>
          <w:rFonts w:cs="Arial"/>
          <w:sz w:val="20"/>
          <w:szCs w:val="20"/>
          <w:lang w:val="es-PA"/>
        </w:rPr>
        <w:t>, o significativamente mejorado, producto, proceso o servicio para el aumento de la productividad.  La innovación puede ser a nivel internacional, nacional o dentro de la empresa.</w:t>
      </w:r>
    </w:p>
    <w:p w:rsidR="006A5DDE" w:rsidRPr="006073BF" w:rsidRDefault="006A5DDE" w:rsidP="004C2711">
      <w:pPr>
        <w:rPr>
          <w:b/>
          <w:color w:val="FF0000"/>
          <w:sz w:val="20"/>
          <w:szCs w:val="20"/>
        </w:rPr>
      </w:pPr>
    </w:p>
    <w:p w:rsidR="004C2711" w:rsidRPr="006073BF" w:rsidRDefault="001A6CFB" w:rsidP="004C2711">
      <w:pPr>
        <w:numPr>
          <w:ilvl w:val="0"/>
          <w:numId w:val="1"/>
        </w:numPr>
        <w:ind w:left="284" w:hanging="284"/>
        <w:rPr>
          <w:b/>
          <w:sz w:val="20"/>
          <w:szCs w:val="20"/>
        </w:rPr>
      </w:pPr>
      <w:r>
        <w:rPr>
          <w:b/>
          <w:sz w:val="20"/>
          <w:szCs w:val="20"/>
        </w:rPr>
        <w:t>IDENTIFICACIÓ</w:t>
      </w:r>
      <w:r w:rsidR="004864AA">
        <w:rPr>
          <w:b/>
          <w:sz w:val="20"/>
          <w:szCs w:val="20"/>
        </w:rPr>
        <w:t>N</w:t>
      </w:r>
      <w:r w:rsidR="00101877">
        <w:rPr>
          <w:b/>
          <w:sz w:val="20"/>
          <w:szCs w:val="20"/>
        </w:rPr>
        <w:t xml:space="preserve"> DE LA INNOVACIÓN REALIZADA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1A6CFB" w:rsidP="00092F70">
            <w:pPr>
              <w:rPr>
                <w:sz w:val="20"/>
                <w:szCs w:val="20"/>
              </w:rPr>
            </w:pPr>
            <w:r>
              <w:rPr>
                <w:sz w:val="20"/>
                <w:szCs w:val="20"/>
              </w:rPr>
              <w:t>TÍ</w:t>
            </w:r>
            <w:r w:rsidR="004C2711" w:rsidRPr="006073BF">
              <w:rPr>
                <w:sz w:val="20"/>
                <w:szCs w:val="20"/>
              </w:rPr>
              <w:t xml:space="preserve">TULO </w:t>
            </w: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0"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0"/>
          </w:p>
        </w:tc>
      </w:tr>
      <w:tr w:rsidR="004C2711" w:rsidRPr="006A5DDE"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RESUMEN EJECUTIVO </w:t>
            </w:r>
            <w:r w:rsidR="00101877">
              <w:rPr>
                <w:sz w:val="20"/>
                <w:szCs w:val="20"/>
              </w:rPr>
              <w:t>DE LA INNOVACIÓN</w:t>
            </w: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9E584A" w:rsidRDefault="006A5DDE" w:rsidP="00CA0700">
      <w:pPr>
        <w:numPr>
          <w:ilvl w:val="0"/>
          <w:numId w:val="2"/>
        </w:numPr>
        <w:ind w:left="284" w:hanging="284"/>
        <w:rPr>
          <w:b/>
          <w:sz w:val="20"/>
          <w:szCs w:val="20"/>
        </w:rPr>
      </w:pPr>
      <w:r w:rsidRPr="009E584A">
        <w:rPr>
          <w:b/>
          <w:sz w:val="20"/>
          <w:szCs w:val="20"/>
        </w:rPr>
        <w:t>DATOS DE LA EMPRESA PROPONENTE</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RUC</w:t>
            </w:r>
            <w:r w:rsidR="00A907E9">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DV</w:t>
            </w:r>
            <w:r w:rsidR="00A907E9">
              <w:rPr>
                <w:sz w:val="20"/>
                <w:szCs w:val="20"/>
              </w:rPr>
              <w:t>:</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CÉ</w:t>
            </w:r>
            <w:r w:rsidR="00344A9C" w:rsidRPr="006073BF">
              <w:rPr>
                <w:sz w:val="20"/>
                <w:szCs w:val="20"/>
              </w:rPr>
              <w:t>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7B282F">
            <w:pPr>
              <w:rPr>
                <w:sz w:val="20"/>
                <w:szCs w:val="20"/>
              </w:rPr>
            </w:pPr>
            <w:r>
              <w:rPr>
                <w:sz w:val="20"/>
                <w:szCs w:val="20"/>
              </w:rPr>
              <w:t>TELÉ</w:t>
            </w:r>
            <w:r w:rsidR="00344A9C" w:rsidRPr="006073BF">
              <w:rPr>
                <w:sz w:val="20"/>
                <w:szCs w:val="20"/>
              </w:rPr>
              <w:t>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223C95" w:rsidP="00092F70">
            <w:pPr>
              <w:rPr>
                <w:sz w:val="20"/>
                <w:szCs w:val="20"/>
              </w:rPr>
            </w:pPr>
            <w:r>
              <w:rPr>
                <w:sz w:val="20"/>
                <w:szCs w:val="20"/>
              </w:rPr>
              <w:t>TELÉFONO MÓVIL</w:t>
            </w:r>
            <w:r w:rsidR="00344A9C" w:rsidRPr="006073BF">
              <w:rPr>
                <w:sz w:val="20"/>
                <w:szCs w:val="20"/>
              </w:rPr>
              <w:t xml:space="preserve"> 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DIRECCIÓ</w:t>
            </w:r>
            <w:r w:rsidR="00344A9C" w:rsidRPr="006073BF">
              <w:rPr>
                <w:sz w:val="20"/>
                <w:szCs w:val="20"/>
              </w:rPr>
              <w:t xml:space="preserve">N </w:t>
            </w:r>
            <w:r w:rsidR="00223C95">
              <w:rPr>
                <w:sz w:val="20"/>
                <w:szCs w:val="20"/>
              </w:rPr>
              <w:t>FÍSICA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6073BF" w:rsidRDefault="004C2711" w:rsidP="006A5DDE">
      <w:pPr>
        <w:rPr>
          <w:b/>
          <w:sz w:val="20"/>
          <w:szCs w:val="20"/>
        </w:rPr>
      </w:pPr>
      <w:r w:rsidRPr="006073BF">
        <w:rPr>
          <w:b/>
          <w:sz w:val="20"/>
          <w:szCs w:val="20"/>
        </w:rPr>
        <w:t xml:space="preserve">   </w:t>
      </w:r>
    </w:p>
    <w:p w:rsidR="004C2711" w:rsidRPr="003E448C" w:rsidRDefault="00FD0A8A" w:rsidP="006A5DDE">
      <w:pPr>
        <w:pStyle w:val="Prrafodelista"/>
        <w:numPr>
          <w:ilvl w:val="1"/>
          <w:numId w:val="1"/>
        </w:numPr>
        <w:ind w:hanging="76"/>
        <w:rPr>
          <w:b/>
          <w:sz w:val="20"/>
          <w:szCs w:val="20"/>
        </w:rPr>
      </w:pPr>
      <w:r>
        <w:rPr>
          <w:b/>
          <w:sz w:val="20"/>
          <w:szCs w:val="20"/>
        </w:rPr>
        <w:lastRenderedPageBreak/>
        <w:t>DESCRIPCIÓN</w:t>
      </w:r>
      <w:r w:rsidR="004C2711" w:rsidRPr="003E448C">
        <w:rPr>
          <w:b/>
          <w:sz w:val="20"/>
          <w:szCs w:val="20"/>
        </w:rPr>
        <w:t xml:space="preserve"> DE LA EMPRESA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rsidR="004C2711" w:rsidRPr="00224E7B" w:rsidRDefault="003A044F" w:rsidP="004C2711">
      <w:pPr>
        <w:rPr>
          <w:sz w:val="20"/>
          <w:szCs w:val="20"/>
        </w:rPr>
      </w:pPr>
      <w:r>
        <w:rPr>
          <w:sz w:val="20"/>
          <w:szCs w:val="20"/>
        </w:rPr>
        <w:t xml:space="preserve"> </w:t>
      </w:r>
    </w:p>
    <w:p w:rsidR="003C1D04" w:rsidRPr="00224E7B" w:rsidRDefault="00A24AC9" w:rsidP="00CA0700">
      <w:pPr>
        <w:numPr>
          <w:ilvl w:val="0"/>
          <w:numId w:val="2"/>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rsidTr="003C1D04">
        <w:tc>
          <w:tcPr>
            <w:tcW w:w="5778" w:type="dxa"/>
            <w:shd w:val="pct10" w:color="auto" w:fill="auto"/>
            <w:hideMark/>
          </w:tcPr>
          <w:p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1" w:name="Casilla1"/>
            <w:r w:rsidRPr="00224E7B">
              <w:rPr>
                <w:sz w:val="20"/>
                <w:szCs w:val="20"/>
              </w:rPr>
              <w:instrText xml:space="preserve"> FORMCHECKBOX </w:instrText>
            </w:r>
            <w:r w:rsidR="009F1098">
              <w:rPr>
                <w:sz w:val="20"/>
                <w:szCs w:val="20"/>
              </w:rPr>
            </w:r>
            <w:r w:rsidR="009F1098">
              <w:rPr>
                <w:sz w:val="20"/>
                <w:szCs w:val="20"/>
              </w:rPr>
              <w:fldChar w:fldCharType="separate"/>
            </w:r>
            <w:r w:rsidR="009C0293" w:rsidRPr="00224E7B">
              <w:rPr>
                <w:sz w:val="20"/>
                <w:szCs w:val="20"/>
              </w:rPr>
              <w:fldChar w:fldCharType="end"/>
            </w:r>
            <w:bookmarkEnd w:id="1"/>
          </w:p>
        </w:tc>
        <w:tc>
          <w:tcPr>
            <w:tcW w:w="1134" w:type="dxa"/>
          </w:tcPr>
          <w:p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2" w:name="Casilla2"/>
            <w:r w:rsidRPr="00224E7B">
              <w:rPr>
                <w:sz w:val="20"/>
                <w:szCs w:val="20"/>
              </w:rPr>
              <w:instrText xml:space="preserve"> FORMCHECKBOX </w:instrText>
            </w:r>
            <w:r w:rsidR="009F1098">
              <w:rPr>
                <w:sz w:val="20"/>
                <w:szCs w:val="20"/>
              </w:rPr>
            </w:r>
            <w:r w:rsidR="009F1098">
              <w:rPr>
                <w:sz w:val="20"/>
                <w:szCs w:val="20"/>
              </w:rPr>
              <w:fldChar w:fldCharType="separate"/>
            </w:r>
            <w:r w:rsidR="009C0293" w:rsidRPr="00224E7B">
              <w:rPr>
                <w:sz w:val="20"/>
                <w:szCs w:val="20"/>
              </w:rPr>
              <w:fldChar w:fldCharType="end"/>
            </w:r>
            <w:bookmarkEnd w:id="2"/>
          </w:p>
        </w:tc>
      </w:tr>
    </w:tbl>
    <w:p w:rsidR="003C1D04" w:rsidRPr="00224E7B" w:rsidRDefault="003C1D04" w:rsidP="003C1D04">
      <w:pPr>
        <w:ind w:left="284"/>
        <w:rPr>
          <w:sz w:val="20"/>
          <w:szCs w:val="20"/>
        </w:rPr>
      </w:pPr>
    </w:p>
    <w:p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rsidR="003C1D04" w:rsidRPr="00224E7B" w:rsidRDefault="003C1D04" w:rsidP="003C1D04">
      <w:pPr>
        <w:rPr>
          <w:b/>
          <w:sz w:val="20"/>
          <w:szCs w:val="20"/>
        </w:rPr>
      </w:pPr>
      <w:r w:rsidRPr="00224E7B">
        <w:rPr>
          <w:b/>
          <w:sz w:val="20"/>
          <w:szCs w:val="20"/>
        </w:rPr>
        <w:t>Empresa y/o organización adicional</w:t>
      </w:r>
    </w:p>
    <w:p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rsidTr="006073BF">
        <w:tc>
          <w:tcPr>
            <w:tcW w:w="2376" w:type="dxa"/>
            <w:shd w:val="clear" w:color="auto" w:fill="auto"/>
          </w:tcPr>
          <w:p w:rsidR="00492B7D" w:rsidRPr="00224E7B" w:rsidRDefault="00224E7B" w:rsidP="00224E7B">
            <w:pPr>
              <w:rPr>
                <w:b/>
                <w:sz w:val="20"/>
                <w:szCs w:val="20"/>
              </w:rPr>
            </w:pPr>
            <w:r>
              <w:rPr>
                <w:b/>
                <w:sz w:val="20"/>
                <w:szCs w:val="20"/>
              </w:rPr>
              <w:t>Nombre</w:t>
            </w:r>
          </w:p>
        </w:tc>
        <w:tc>
          <w:tcPr>
            <w:tcW w:w="6237" w:type="dxa"/>
            <w:shd w:val="clear" w:color="auto" w:fill="auto"/>
          </w:tcPr>
          <w:p w:rsidR="00492B7D" w:rsidRPr="00224E7B" w:rsidRDefault="00492B7D" w:rsidP="00092F70">
            <w:pPr>
              <w:rPr>
                <w:b/>
                <w:sz w:val="20"/>
                <w:szCs w:val="20"/>
              </w:rPr>
            </w:pPr>
            <w:r w:rsidRPr="00224E7B">
              <w:rPr>
                <w:b/>
                <w:sz w:val="20"/>
                <w:szCs w:val="20"/>
              </w:rPr>
              <w:t>Motivo de la alianza y aporte al proyecto</w:t>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3"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3"/>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rsidR="00941F32" w:rsidRDefault="00941F32" w:rsidP="00941F32">
      <w:pPr>
        <w:ind w:left="284"/>
        <w:rPr>
          <w:b/>
          <w:sz w:val="20"/>
          <w:szCs w:val="20"/>
        </w:rPr>
      </w:pPr>
    </w:p>
    <w:p w:rsidR="003C1D04" w:rsidRPr="006073BF" w:rsidRDefault="003C1D04" w:rsidP="00CA0700">
      <w:pPr>
        <w:numPr>
          <w:ilvl w:val="0"/>
          <w:numId w:val="2"/>
        </w:numPr>
        <w:ind w:left="284" w:hanging="284"/>
        <w:rPr>
          <w:b/>
          <w:sz w:val="20"/>
          <w:szCs w:val="20"/>
        </w:rPr>
      </w:pPr>
      <w:r w:rsidRPr="006073BF">
        <w:rPr>
          <w:b/>
          <w:sz w:val="20"/>
          <w:szCs w:val="20"/>
        </w:rPr>
        <w:t>DECLARACIÓN DEL PROPONENTE</w:t>
      </w:r>
    </w:p>
    <w:p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rsidTr="006073BF">
        <w:trPr>
          <w:jc w:val="center"/>
        </w:trPr>
        <w:tc>
          <w:tcPr>
            <w:tcW w:w="8613" w:type="dxa"/>
            <w:shd w:val="clear" w:color="auto" w:fill="auto"/>
          </w:tcPr>
          <w:p w:rsidR="003C1D04" w:rsidRPr="006073BF" w:rsidRDefault="006A4EDF" w:rsidP="00CA0700">
            <w:pPr>
              <w:numPr>
                <w:ilvl w:val="0"/>
                <w:numId w:val="3"/>
              </w:numPr>
              <w:overflowPunct w:val="0"/>
              <w:autoSpaceDE w:val="0"/>
              <w:autoSpaceDN w:val="0"/>
              <w:adjustRightInd w:val="0"/>
              <w:textAlignment w:val="baseline"/>
              <w:rPr>
                <w:sz w:val="20"/>
                <w:szCs w:val="20"/>
              </w:rPr>
            </w:pPr>
            <w:r>
              <w:rPr>
                <w:sz w:val="20"/>
                <w:szCs w:val="20"/>
              </w:rPr>
              <w:t xml:space="preserve">Declara </w:t>
            </w:r>
            <w:r w:rsidR="00FD3300">
              <w:rPr>
                <w:sz w:val="20"/>
                <w:szCs w:val="20"/>
              </w:rPr>
              <w:t>que el</w:t>
            </w:r>
            <w:r>
              <w:rPr>
                <w:sz w:val="20"/>
                <w:szCs w:val="20"/>
              </w:rPr>
              <w:t xml:space="preserve"> </w:t>
            </w:r>
            <w:r w:rsidR="0073655A">
              <w:rPr>
                <w:sz w:val="20"/>
                <w:szCs w:val="20"/>
              </w:rPr>
              <w:t>t</w:t>
            </w:r>
            <w:r>
              <w:rPr>
                <w:sz w:val="20"/>
                <w:szCs w:val="20"/>
              </w:rPr>
              <w:t>rabajo</w:t>
            </w:r>
            <w:r w:rsidR="00FD3300">
              <w:rPr>
                <w:sz w:val="20"/>
                <w:szCs w:val="20"/>
              </w:rPr>
              <w:t xml:space="preserve"> es propio y no se ha</w:t>
            </w:r>
            <w:r w:rsidR="006B7453">
              <w:rPr>
                <w:sz w:val="20"/>
                <w:szCs w:val="20"/>
              </w:rPr>
              <w:t>n cometido</w:t>
            </w:r>
            <w:r w:rsidR="00FD3300">
              <w:rPr>
                <w:sz w:val="20"/>
                <w:szCs w:val="20"/>
              </w:rPr>
              <w:t xml:space="preserve"> </w:t>
            </w:r>
            <w:r>
              <w:rPr>
                <w:sz w:val="20"/>
                <w:szCs w:val="20"/>
              </w:rPr>
              <w:t>acciones ilegales</w:t>
            </w:r>
            <w:r w:rsidR="00FD3300">
              <w:rPr>
                <w:sz w:val="20"/>
                <w:szCs w:val="20"/>
              </w:rPr>
              <w:t xml:space="preserve"> o</w:t>
            </w:r>
            <w:r>
              <w:rPr>
                <w:sz w:val="20"/>
                <w:szCs w:val="20"/>
              </w:rPr>
              <w:t xml:space="preserve"> impropias.</w:t>
            </w:r>
          </w:p>
          <w:p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092F70">
            <w:pPr>
              <w:rPr>
                <w:sz w:val="20"/>
                <w:szCs w:val="20"/>
              </w:rPr>
            </w:pPr>
          </w:p>
          <w:p w:rsidR="003C1D04" w:rsidRPr="006073BF" w:rsidRDefault="003C1D04" w:rsidP="00CA0700">
            <w:pPr>
              <w:numPr>
                <w:ilvl w:val="0"/>
                <w:numId w:val="3"/>
              </w:numPr>
              <w:overflowPunct w:val="0"/>
              <w:autoSpaceDE w:val="0"/>
              <w:autoSpaceDN w:val="0"/>
              <w:adjustRightInd w:val="0"/>
              <w:textAlignment w:val="baseline"/>
              <w:rPr>
                <w:sz w:val="20"/>
                <w:szCs w:val="20"/>
              </w:rPr>
            </w:pPr>
            <w:r w:rsidRPr="006073BF">
              <w:rPr>
                <w:sz w:val="20"/>
                <w:szCs w:val="20"/>
              </w:rPr>
              <w:t>Declara tener conflictos de intereses, directo o indirectos, 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6A4EDF">
              <w:rPr>
                <w:sz w:val="20"/>
                <w:szCs w:val="20"/>
              </w:rPr>
              <w:t xml:space="preserve">ENACYT o </w:t>
            </w:r>
            <w:r w:rsidR="00C636A7">
              <w:rPr>
                <w:sz w:val="20"/>
                <w:szCs w:val="20"/>
              </w:rPr>
              <w:t xml:space="preserve">la </w:t>
            </w:r>
            <w:r w:rsidR="006A4EDF">
              <w:rPr>
                <w:sz w:val="20"/>
                <w:szCs w:val="20"/>
              </w:rPr>
              <w:t>CCIAP.</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B83C04" w:rsidRDefault="003C1D04" w:rsidP="00CA0700">
            <w:pPr>
              <w:numPr>
                <w:ilvl w:val="0"/>
                <w:numId w:val="3"/>
              </w:numPr>
              <w:overflowPunct w:val="0"/>
              <w:autoSpaceDE w:val="0"/>
              <w:autoSpaceDN w:val="0"/>
              <w:adjustRightInd w:val="0"/>
              <w:textAlignment w:val="baseline"/>
              <w:rPr>
                <w:sz w:val="20"/>
                <w:szCs w:val="20"/>
              </w:rPr>
            </w:pPr>
            <w:r w:rsidRPr="00FD3300">
              <w:rPr>
                <w:sz w:val="20"/>
                <w:szCs w:val="20"/>
              </w:rPr>
              <w:t xml:space="preserve">Declara </w:t>
            </w:r>
            <w:r w:rsidR="00224E7B" w:rsidRPr="00FD3300">
              <w:rPr>
                <w:sz w:val="20"/>
                <w:szCs w:val="20"/>
              </w:rPr>
              <w:t>que</w:t>
            </w:r>
            <w:r w:rsidR="00FD3300" w:rsidRPr="00FD3300">
              <w:rPr>
                <w:sz w:val="20"/>
                <w:szCs w:val="20"/>
              </w:rPr>
              <w:t xml:space="preserve"> </w:t>
            </w:r>
            <w:r w:rsidR="006A4EDF" w:rsidRPr="00FD3300">
              <w:rPr>
                <w:sz w:val="20"/>
                <w:szCs w:val="20"/>
              </w:rPr>
              <w:t>existe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9C0293" w:rsidRPr="00FD3300">
              <w:rPr>
                <w:rFonts w:cs="Arial"/>
                <w:sz w:val="20"/>
                <w:szCs w:val="20"/>
              </w:rPr>
              <w:fldChar w:fldCharType="end"/>
            </w:r>
          </w:p>
          <w:p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FD3300" w:rsidRDefault="00FD3300" w:rsidP="005753C4">
            <w:pPr>
              <w:autoSpaceDN w:val="0"/>
              <w:spacing w:beforeLines="40" w:before="96"/>
              <w:rPr>
                <w:sz w:val="20"/>
                <w:szCs w:val="20"/>
                <w:bdr w:val="single" w:sz="4" w:space="0" w:color="auto"/>
              </w:rPr>
            </w:pPr>
          </w:p>
          <w:p w:rsidR="00B83C04" w:rsidRDefault="00FD3300" w:rsidP="00CA0700">
            <w:pPr>
              <w:numPr>
                <w:ilvl w:val="0"/>
                <w:numId w:val="3"/>
              </w:numPr>
              <w:overflowPunct w:val="0"/>
              <w:autoSpaceDE w:val="0"/>
              <w:autoSpaceDN w:val="0"/>
              <w:adjustRightInd w:val="0"/>
              <w:textAlignment w:val="baseline"/>
              <w:rPr>
                <w:sz w:val="20"/>
                <w:szCs w:val="20"/>
              </w:rPr>
            </w:pPr>
            <w:r>
              <w:rPr>
                <w:sz w:val="20"/>
                <w:szCs w:val="20"/>
              </w:rPr>
              <w:t>Declara que existe conflicto del proyecto con principios bioéticos.</w:t>
            </w:r>
          </w:p>
          <w:p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00FD3300" w:rsidRPr="00FD3300">
              <w:rPr>
                <w:rFonts w:cs="Arial"/>
                <w:sz w:val="20"/>
                <w:szCs w:val="20"/>
              </w:rPr>
              <w:fldChar w:fldCharType="end"/>
            </w:r>
          </w:p>
          <w:p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990F34" w:rsidRDefault="00990F34" w:rsidP="005753C4">
            <w:pPr>
              <w:autoSpaceDN w:val="0"/>
              <w:spacing w:beforeLines="40" w:before="96"/>
              <w:rPr>
                <w:sz w:val="20"/>
                <w:szCs w:val="20"/>
                <w:bdr w:val="single" w:sz="4" w:space="0" w:color="auto"/>
              </w:rPr>
            </w:pPr>
          </w:p>
          <w:p w:rsidR="0077367C" w:rsidRDefault="00C636A7" w:rsidP="00CA0700">
            <w:pPr>
              <w:numPr>
                <w:ilvl w:val="0"/>
                <w:numId w:val="3"/>
              </w:numPr>
              <w:overflowPunct w:val="0"/>
              <w:autoSpaceDE w:val="0"/>
              <w:autoSpaceDN w:val="0"/>
              <w:adjustRightInd w:val="0"/>
              <w:textAlignment w:val="baseline"/>
              <w:rPr>
                <w:sz w:val="20"/>
                <w:szCs w:val="20"/>
              </w:rPr>
            </w:pPr>
            <w:r>
              <w:rPr>
                <w:sz w:val="20"/>
                <w:szCs w:val="20"/>
              </w:rPr>
              <w:t xml:space="preserve">Declara que </w:t>
            </w:r>
            <w:r w:rsidR="00990F34">
              <w:rPr>
                <w:sz w:val="20"/>
                <w:szCs w:val="20"/>
              </w:rPr>
              <w:t>su empresa no ha ocupado ninguno de l</w:t>
            </w:r>
            <w:r w:rsidR="003A5DCB" w:rsidRPr="003A5DCB">
              <w:rPr>
                <w:sz w:val="20"/>
                <w:szCs w:val="20"/>
              </w:rPr>
              <w:t xml:space="preserve">os tres (3) primeros lugares de premiación en las dos (2) versiones anteriores cronológicamente </w:t>
            </w:r>
            <w:r w:rsidR="00990F34">
              <w:rPr>
                <w:sz w:val="20"/>
                <w:szCs w:val="20"/>
              </w:rPr>
              <w:t>del Premio Nacional a la Innovación Empresarial</w:t>
            </w:r>
            <w:r w:rsidR="0044651C">
              <w:rPr>
                <w:sz w:val="20"/>
                <w:szCs w:val="20"/>
              </w:rPr>
              <w:t xml:space="preserve"> 2019.</w:t>
            </w:r>
          </w:p>
          <w:p w:rsidR="003A5DCB" w:rsidRDefault="003A5DCB" w:rsidP="003A5DCB">
            <w:pPr>
              <w:overflowPunct w:val="0"/>
              <w:autoSpaceDE w:val="0"/>
              <w:autoSpaceDN w:val="0"/>
              <w:adjustRightInd w:val="0"/>
              <w:ind w:left="360"/>
              <w:textAlignment w:val="baseline"/>
              <w:rPr>
                <w:sz w:val="20"/>
                <w:szCs w:val="20"/>
              </w:rPr>
            </w:pPr>
          </w:p>
          <w:p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Pr="00FD3300">
              <w:rPr>
                <w:rFonts w:cs="Arial"/>
                <w:sz w:val="20"/>
                <w:szCs w:val="20"/>
              </w:rPr>
              <w:fldChar w:fldCharType="end"/>
            </w:r>
          </w:p>
          <w:p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1D4896" w:rsidRDefault="001D4896" w:rsidP="001D4896">
            <w:pPr>
              <w:overflowPunct w:val="0"/>
              <w:autoSpaceDE w:val="0"/>
              <w:autoSpaceDN w:val="0"/>
              <w:adjustRightInd w:val="0"/>
              <w:ind w:left="360"/>
              <w:textAlignment w:val="baseline"/>
              <w:rPr>
                <w:sz w:val="20"/>
                <w:szCs w:val="20"/>
              </w:rPr>
            </w:pPr>
          </w:p>
          <w:p w:rsidR="001D4896" w:rsidRDefault="001D4896" w:rsidP="00CA0700">
            <w:pPr>
              <w:numPr>
                <w:ilvl w:val="0"/>
                <w:numId w:val="3"/>
              </w:numPr>
              <w:overflowPunct w:val="0"/>
              <w:autoSpaceDE w:val="0"/>
              <w:autoSpaceDN w:val="0"/>
              <w:adjustRightInd w:val="0"/>
              <w:textAlignment w:val="baseline"/>
              <w:rPr>
                <w:sz w:val="20"/>
                <w:szCs w:val="20"/>
              </w:rPr>
            </w:pPr>
            <w:r>
              <w:rPr>
                <w:sz w:val="20"/>
                <w:szCs w:val="20"/>
              </w:rPr>
              <w:t>Declara que el proyecto presentado ha generado ingresos financieros</w:t>
            </w:r>
            <w:r w:rsidR="00990F34">
              <w:rPr>
                <w:sz w:val="20"/>
                <w:szCs w:val="20"/>
              </w:rPr>
              <w:t xml:space="preserve"> y/</w:t>
            </w:r>
            <w:r w:rsidR="004864AA">
              <w:rPr>
                <w:sz w:val="20"/>
                <w:szCs w:val="20"/>
              </w:rPr>
              <w:t>o mejoras en procesos</w:t>
            </w:r>
            <w:r>
              <w:rPr>
                <w:sz w:val="20"/>
                <w:szCs w:val="20"/>
              </w:rPr>
              <w:t xml:space="preserve"> a la empresa.</w:t>
            </w:r>
          </w:p>
          <w:p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9F1098">
              <w:rPr>
                <w:rFonts w:cs="Arial"/>
                <w:sz w:val="20"/>
                <w:szCs w:val="20"/>
              </w:rPr>
            </w:r>
            <w:r w:rsidR="009F1098">
              <w:rPr>
                <w:rFonts w:cs="Arial"/>
                <w:sz w:val="20"/>
                <w:szCs w:val="20"/>
              </w:rPr>
              <w:fldChar w:fldCharType="separate"/>
            </w:r>
            <w:r w:rsidRPr="00FD3300">
              <w:rPr>
                <w:rFonts w:cs="Arial"/>
                <w:sz w:val="20"/>
                <w:szCs w:val="20"/>
              </w:rPr>
              <w:fldChar w:fldCharType="end"/>
            </w:r>
          </w:p>
          <w:p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FD3300" w:rsidRPr="006073BF" w:rsidRDefault="00FD3300" w:rsidP="005753C4">
            <w:pPr>
              <w:autoSpaceDN w:val="0"/>
              <w:spacing w:beforeLines="40" w:before="96"/>
              <w:rPr>
                <w:rFonts w:cs="Arial"/>
                <w:sz w:val="20"/>
                <w:szCs w:val="20"/>
              </w:rPr>
            </w:pPr>
          </w:p>
        </w:tc>
      </w:tr>
    </w:tbl>
    <w:p w:rsidR="003C1D04" w:rsidRPr="006073BF" w:rsidRDefault="003C1D04" w:rsidP="003C1D04">
      <w:pPr>
        <w:ind w:left="284"/>
        <w:rPr>
          <w:b/>
          <w:sz w:val="20"/>
          <w:szCs w:val="20"/>
        </w:rPr>
      </w:pPr>
    </w:p>
    <w:p w:rsidR="003C1D04" w:rsidRPr="006073BF" w:rsidRDefault="003C1D04" w:rsidP="00CA0700">
      <w:pPr>
        <w:numPr>
          <w:ilvl w:val="0"/>
          <w:numId w:val="2"/>
        </w:numPr>
        <w:ind w:left="284" w:hanging="284"/>
        <w:rPr>
          <w:b/>
          <w:sz w:val="20"/>
          <w:szCs w:val="20"/>
        </w:rPr>
      </w:pPr>
      <w:r w:rsidRPr="006073BF">
        <w:rPr>
          <w:b/>
          <w:sz w:val="20"/>
          <w:szCs w:val="20"/>
        </w:rPr>
        <w:t>CERTIFICACIONES</w:t>
      </w:r>
    </w:p>
    <w:p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rsidTr="00090221">
        <w:trPr>
          <w:trHeight w:val="2291"/>
        </w:trPr>
        <w:tc>
          <w:tcPr>
            <w:tcW w:w="8978" w:type="dxa"/>
            <w:shd w:val="clear" w:color="auto" w:fill="auto"/>
          </w:tcPr>
          <w:p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PREMIO NACIONAL </w:t>
            </w:r>
            <w:r w:rsidR="0096603B">
              <w:rPr>
                <w:sz w:val="20"/>
                <w:szCs w:val="20"/>
              </w:rPr>
              <w:t xml:space="preserve">A LA </w:t>
            </w:r>
            <w:r w:rsidR="006A4EDF">
              <w:rPr>
                <w:sz w:val="20"/>
                <w:szCs w:val="20"/>
              </w:rPr>
              <w:t>INNOVACION EMPRESARIAL</w:t>
            </w:r>
            <w:r w:rsidR="00695CB9">
              <w:rPr>
                <w:sz w:val="20"/>
                <w:szCs w:val="20"/>
              </w:rPr>
              <w:t xml:space="preserve"> </w:t>
            </w:r>
            <w:r w:rsidR="004864AA">
              <w:rPr>
                <w:sz w:val="20"/>
                <w:szCs w:val="20"/>
              </w:rPr>
              <w:t>201</w:t>
            </w:r>
            <w:r w:rsidR="00990F34">
              <w:rPr>
                <w:sz w:val="20"/>
                <w:szCs w:val="20"/>
              </w:rPr>
              <w:t>9</w:t>
            </w:r>
            <w:r w:rsidR="006A4EDF">
              <w:rPr>
                <w:sz w:val="20"/>
                <w:szCs w:val="20"/>
              </w:rPr>
              <w:t>.</w:t>
            </w:r>
          </w:p>
          <w:p w:rsidR="00711A9C" w:rsidRDefault="00711A9C" w:rsidP="00092F70">
            <w:pPr>
              <w:rPr>
                <w:sz w:val="20"/>
                <w:szCs w:val="20"/>
              </w:rPr>
            </w:pPr>
          </w:p>
          <w:p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rsidR="006A4EDF" w:rsidRPr="006073BF" w:rsidRDefault="006A4EDF" w:rsidP="00092F70">
            <w:pPr>
              <w:rPr>
                <w:sz w:val="20"/>
                <w:szCs w:val="20"/>
              </w:rPr>
            </w:pPr>
          </w:p>
          <w:p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4" w:name="Casilla8"/>
            <w:r w:rsidRPr="006073BF">
              <w:rPr>
                <w:b/>
                <w:sz w:val="20"/>
                <w:szCs w:val="20"/>
              </w:rPr>
              <w:instrText xml:space="preserve"> FORMCHECKBOX </w:instrText>
            </w:r>
            <w:r w:rsidR="009F1098">
              <w:rPr>
                <w:b/>
                <w:sz w:val="20"/>
                <w:szCs w:val="20"/>
              </w:rPr>
            </w:r>
            <w:r w:rsidR="009F1098">
              <w:rPr>
                <w:b/>
                <w:sz w:val="20"/>
                <w:szCs w:val="20"/>
              </w:rPr>
              <w:fldChar w:fldCharType="separate"/>
            </w:r>
            <w:r w:rsidR="009C0293" w:rsidRPr="006073BF">
              <w:rPr>
                <w:b/>
                <w:sz w:val="20"/>
                <w:szCs w:val="20"/>
              </w:rPr>
              <w:fldChar w:fldCharType="end"/>
            </w:r>
            <w:bookmarkEnd w:id="4"/>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5" w:name="Casilla9"/>
            <w:r w:rsidRPr="006073BF">
              <w:rPr>
                <w:b/>
                <w:sz w:val="20"/>
                <w:szCs w:val="20"/>
              </w:rPr>
              <w:instrText xml:space="preserve"> FORMCHECKBOX </w:instrText>
            </w:r>
            <w:r w:rsidR="009F1098">
              <w:rPr>
                <w:b/>
                <w:sz w:val="20"/>
                <w:szCs w:val="20"/>
              </w:rPr>
            </w:r>
            <w:r w:rsidR="009F1098">
              <w:rPr>
                <w:b/>
                <w:sz w:val="20"/>
                <w:szCs w:val="20"/>
              </w:rPr>
              <w:fldChar w:fldCharType="separate"/>
            </w:r>
            <w:r w:rsidR="009C0293" w:rsidRPr="006073BF">
              <w:rPr>
                <w:b/>
                <w:sz w:val="20"/>
                <w:szCs w:val="20"/>
              </w:rPr>
              <w:fldChar w:fldCharType="end"/>
            </w:r>
            <w:bookmarkEnd w:id="5"/>
          </w:p>
          <w:p w:rsidR="00090221" w:rsidRDefault="000429BC" w:rsidP="00090221">
            <w:pPr>
              <w:pStyle w:val="Prrafodelista"/>
              <w:rPr>
                <w:b/>
                <w:sz w:val="20"/>
                <w:szCs w:val="20"/>
              </w:rPr>
            </w:pPr>
            <w:r>
              <w:rPr>
                <w:b/>
                <w:sz w:val="20"/>
                <w:szCs w:val="20"/>
              </w:rPr>
              <w:t>Nombre:</w:t>
            </w:r>
          </w:p>
          <w:p w:rsidR="003C1D04" w:rsidRPr="006073BF" w:rsidRDefault="00090221" w:rsidP="00090221">
            <w:pPr>
              <w:pStyle w:val="Prrafodelista"/>
              <w:rPr>
                <w:b/>
                <w:sz w:val="20"/>
                <w:szCs w:val="20"/>
              </w:rPr>
            </w:pPr>
            <w:r>
              <w:rPr>
                <w:b/>
                <w:sz w:val="20"/>
                <w:szCs w:val="20"/>
              </w:rPr>
              <w:t xml:space="preserve">Firma: </w:t>
            </w:r>
          </w:p>
        </w:tc>
      </w:tr>
    </w:tbl>
    <w:p w:rsidR="00A22274" w:rsidRDefault="00A22274" w:rsidP="003C1D04">
      <w:pPr>
        <w:rPr>
          <w:sz w:val="20"/>
          <w:szCs w:val="20"/>
        </w:rPr>
      </w:pPr>
    </w:p>
    <w:p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92B7D" w:rsidTr="006073BF">
        <w:tc>
          <w:tcPr>
            <w:tcW w:w="8978" w:type="dxa"/>
            <w:shd w:val="clear" w:color="auto" w:fill="8DB3E2"/>
          </w:tcPr>
          <w:p w:rsidR="00492B7D" w:rsidRPr="006073BF" w:rsidRDefault="00492B7D" w:rsidP="006073BF">
            <w:pPr>
              <w:jc w:val="center"/>
              <w:rPr>
                <w:b/>
                <w:sz w:val="20"/>
                <w:szCs w:val="20"/>
              </w:rPr>
            </w:pPr>
            <w:r w:rsidRPr="006073BF">
              <w:rPr>
                <w:b/>
                <w:sz w:val="20"/>
                <w:szCs w:val="20"/>
              </w:rPr>
              <w:t>ANEXO 1</w:t>
            </w:r>
          </w:p>
        </w:tc>
      </w:tr>
      <w:tr w:rsidR="00C26D92" w:rsidTr="006073BF">
        <w:tc>
          <w:tcPr>
            <w:tcW w:w="8978" w:type="dxa"/>
            <w:shd w:val="clear" w:color="auto" w:fill="8DB3E2"/>
          </w:tcPr>
          <w:p w:rsidR="00C26D92" w:rsidRPr="006073BF" w:rsidRDefault="00C26D92" w:rsidP="006073BF">
            <w:pPr>
              <w:jc w:val="center"/>
              <w:rPr>
                <w:b/>
                <w:sz w:val="20"/>
                <w:szCs w:val="20"/>
              </w:rPr>
            </w:pPr>
          </w:p>
        </w:tc>
      </w:tr>
      <w:tr w:rsidR="00492B7D" w:rsidTr="006073BF">
        <w:tc>
          <w:tcPr>
            <w:tcW w:w="8978" w:type="dxa"/>
            <w:shd w:val="clear" w:color="auto" w:fill="8DB3E2"/>
          </w:tcPr>
          <w:p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rsidR="005F5562" w:rsidRPr="00E1540D" w:rsidRDefault="005F5562" w:rsidP="005F5562">
      <w:pPr>
        <w:ind w:left="284"/>
        <w:rPr>
          <w:sz w:val="20"/>
          <w:szCs w:val="20"/>
        </w:rPr>
      </w:pPr>
    </w:p>
    <w:p w:rsidR="008C4ECA" w:rsidRDefault="007149E3" w:rsidP="00CA0700">
      <w:pPr>
        <w:numPr>
          <w:ilvl w:val="0"/>
          <w:numId w:val="7"/>
        </w:numPr>
        <w:jc w:val="both"/>
        <w:rPr>
          <w:sz w:val="20"/>
          <w:szCs w:val="20"/>
          <w:lang w:val="es-ES_tradnl"/>
        </w:rPr>
      </w:pPr>
      <w:r w:rsidRPr="00E1540D">
        <w:rPr>
          <w:sz w:val="20"/>
          <w:szCs w:val="20"/>
          <w:lang w:val="es-ES_tradnl"/>
        </w:rPr>
        <w:t xml:space="preserve">Describa </w:t>
      </w:r>
      <w:r>
        <w:rPr>
          <w:sz w:val="20"/>
          <w:szCs w:val="20"/>
          <w:lang w:val="es-ES_tradnl"/>
        </w:rPr>
        <w:t>la</w:t>
      </w:r>
      <w:r w:rsidR="000F2C61" w:rsidRPr="00E1540D">
        <w:rPr>
          <w:sz w:val="20"/>
          <w:szCs w:val="20"/>
          <w:lang w:val="es-ES_tradnl"/>
        </w:rPr>
        <w:t xml:space="preserve"> innovación desarrollad</w:t>
      </w:r>
      <w:r w:rsidR="00E1540D">
        <w:rPr>
          <w:sz w:val="20"/>
          <w:szCs w:val="20"/>
          <w:lang w:val="es-ES_tradnl"/>
        </w:rPr>
        <w:t>a</w:t>
      </w:r>
      <w:r w:rsidR="00941F32">
        <w:rPr>
          <w:sz w:val="20"/>
          <w:szCs w:val="20"/>
          <w:lang w:val="es-ES_tradnl"/>
        </w:rPr>
        <w:t>.</w:t>
      </w:r>
    </w:p>
    <w:p w:rsidR="006E464E" w:rsidRDefault="006E464E" w:rsidP="006E464E">
      <w:pPr>
        <w:ind w:left="720"/>
        <w:jc w:val="both"/>
        <w:rPr>
          <w:sz w:val="20"/>
          <w:szCs w:val="20"/>
          <w:lang w:val="es-ES_tradnl"/>
        </w:rPr>
      </w:pPr>
    </w:p>
    <w:p w:rsidR="00CB1CBC" w:rsidRDefault="006E464E" w:rsidP="00CA0700">
      <w:pPr>
        <w:numPr>
          <w:ilvl w:val="3"/>
          <w:numId w:val="7"/>
        </w:numPr>
        <w:jc w:val="both"/>
        <w:rPr>
          <w:sz w:val="20"/>
          <w:szCs w:val="20"/>
        </w:rPr>
      </w:pPr>
      <w:r>
        <w:rPr>
          <w:sz w:val="20"/>
          <w:szCs w:val="20"/>
        </w:rPr>
        <w:t>Objetivos</w:t>
      </w:r>
      <w:r w:rsidR="00CB1CBC">
        <w:rPr>
          <w:sz w:val="20"/>
          <w:szCs w:val="20"/>
        </w:rPr>
        <w:t xml:space="preserve"> </w:t>
      </w:r>
    </w:p>
    <w:p w:rsidR="00CB1CBC" w:rsidRDefault="00CB1CBC" w:rsidP="00CA0700">
      <w:pPr>
        <w:numPr>
          <w:ilvl w:val="3"/>
          <w:numId w:val="7"/>
        </w:numPr>
        <w:jc w:val="both"/>
        <w:rPr>
          <w:sz w:val="20"/>
          <w:szCs w:val="20"/>
        </w:rPr>
      </w:pPr>
      <w:r>
        <w:rPr>
          <w:sz w:val="20"/>
          <w:szCs w:val="20"/>
        </w:rPr>
        <w:t>Antece</w:t>
      </w:r>
      <w:r w:rsidR="006E464E">
        <w:rPr>
          <w:sz w:val="20"/>
          <w:szCs w:val="20"/>
        </w:rPr>
        <w:t>dentes técnicos y financieros</w:t>
      </w:r>
    </w:p>
    <w:p w:rsidR="00CB1CBC" w:rsidRDefault="006E464E" w:rsidP="00CA0700">
      <w:pPr>
        <w:numPr>
          <w:ilvl w:val="3"/>
          <w:numId w:val="7"/>
        </w:numPr>
        <w:jc w:val="both"/>
        <w:rPr>
          <w:sz w:val="20"/>
          <w:szCs w:val="20"/>
        </w:rPr>
      </w:pPr>
      <w:r>
        <w:rPr>
          <w:sz w:val="20"/>
          <w:szCs w:val="20"/>
        </w:rPr>
        <w:t>Desarrollo de la innovación</w:t>
      </w:r>
      <w:r w:rsidR="00CB1CBC">
        <w:rPr>
          <w:sz w:val="20"/>
          <w:szCs w:val="20"/>
        </w:rPr>
        <w:t xml:space="preserve"> </w:t>
      </w:r>
    </w:p>
    <w:p w:rsidR="00731AEC" w:rsidRDefault="00731AEC" w:rsidP="00CA0700">
      <w:pPr>
        <w:numPr>
          <w:ilvl w:val="3"/>
          <w:numId w:val="7"/>
        </w:numPr>
        <w:jc w:val="both"/>
        <w:rPr>
          <w:sz w:val="20"/>
          <w:szCs w:val="20"/>
        </w:rPr>
      </w:pPr>
      <w:r>
        <w:rPr>
          <w:sz w:val="20"/>
          <w:szCs w:val="20"/>
        </w:rPr>
        <w:t>R</w:t>
      </w:r>
      <w:proofErr w:type="spellStart"/>
      <w:r w:rsidRPr="00E328AB">
        <w:rPr>
          <w:sz w:val="20"/>
          <w:szCs w:val="20"/>
          <w:lang w:val="es-ES_tradnl"/>
        </w:rPr>
        <w:t>iesgo</w:t>
      </w:r>
      <w:r>
        <w:rPr>
          <w:sz w:val="20"/>
          <w:szCs w:val="20"/>
          <w:lang w:val="es-ES_tradnl"/>
        </w:rPr>
        <w:t>s</w:t>
      </w:r>
      <w:proofErr w:type="spellEnd"/>
      <w:r w:rsidRPr="00E328AB">
        <w:rPr>
          <w:sz w:val="20"/>
          <w:szCs w:val="20"/>
          <w:lang w:val="es-ES_tradnl"/>
        </w:rPr>
        <w:t xml:space="preserve"> </w:t>
      </w:r>
      <w:r>
        <w:rPr>
          <w:sz w:val="20"/>
          <w:szCs w:val="20"/>
          <w:lang w:val="es-ES_tradnl"/>
        </w:rPr>
        <w:t xml:space="preserve">(técnico, económico, otros) </w:t>
      </w:r>
      <w:r w:rsidRPr="00E328AB">
        <w:rPr>
          <w:sz w:val="20"/>
          <w:szCs w:val="20"/>
          <w:lang w:val="es-ES_tradnl"/>
        </w:rPr>
        <w:t>asumido</w:t>
      </w:r>
      <w:r>
        <w:rPr>
          <w:sz w:val="20"/>
          <w:szCs w:val="20"/>
          <w:lang w:val="es-ES_tradnl"/>
        </w:rPr>
        <w:t>s</w:t>
      </w:r>
      <w:r w:rsidRPr="00E328AB">
        <w:rPr>
          <w:sz w:val="20"/>
          <w:szCs w:val="20"/>
          <w:lang w:val="es-ES_tradnl"/>
        </w:rPr>
        <w:t xml:space="preserve"> por la empresa al hacer la innovación</w:t>
      </w:r>
    </w:p>
    <w:p w:rsidR="00CB1CBC" w:rsidRDefault="00CB1CBC" w:rsidP="00CA0700">
      <w:pPr>
        <w:numPr>
          <w:ilvl w:val="3"/>
          <w:numId w:val="7"/>
        </w:numPr>
        <w:jc w:val="both"/>
        <w:rPr>
          <w:sz w:val="20"/>
          <w:szCs w:val="20"/>
        </w:rPr>
      </w:pPr>
      <w:r>
        <w:rPr>
          <w:sz w:val="20"/>
          <w:szCs w:val="20"/>
        </w:rPr>
        <w:t>Resultados de la innovación</w:t>
      </w:r>
    </w:p>
    <w:p w:rsidR="00CB1CBC" w:rsidRDefault="00CB1CBC" w:rsidP="00CA0700">
      <w:pPr>
        <w:numPr>
          <w:ilvl w:val="3"/>
          <w:numId w:val="7"/>
        </w:numPr>
        <w:jc w:val="both"/>
        <w:rPr>
          <w:sz w:val="20"/>
          <w:szCs w:val="20"/>
        </w:rPr>
      </w:pPr>
      <w:r>
        <w:rPr>
          <w:sz w:val="20"/>
          <w:szCs w:val="20"/>
        </w:rPr>
        <w:t>Impactos técnicos</w:t>
      </w:r>
      <w:r w:rsidR="006E464E">
        <w:rPr>
          <w:sz w:val="20"/>
          <w:szCs w:val="20"/>
        </w:rPr>
        <w:t xml:space="preserve"> y económicos de la innovación para </w:t>
      </w:r>
      <w:r>
        <w:rPr>
          <w:sz w:val="20"/>
          <w:szCs w:val="20"/>
        </w:rPr>
        <w:t>la empresa</w:t>
      </w:r>
    </w:p>
    <w:p w:rsidR="00731AEC" w:rsidRPr="007F5CE3" w:rsidRDefault="00731AEC" w:rsidP="00731AEC">
      <w:pPr>
        <w:ind w:left="2880"/>
        <w:jc w:val="both"/>
        <w:rPr>
          <w:sz w:val="20"/>
          <w:szCs w:val="20"/>
        </w:rPr>
      </w:pPr>
    </w:p>
    <w:p w:rsidR="00E328AB" w:rsidRDefault="00813D08" w:rsidP="00CA0700">
      <w:pPr>
        <w:numPr>
          <w:ilvl w:val="0"/>
          <w:numId w:val="7"/>
        </w:numPr>
        <w:jc w:val="both"/>
        <w:rPr>
          <w:sz w:val="20"/>
          <w:szCs w:val="20"/>
          <w:lang w:val="es-ES_tradnl"/>
        </w:rPr>
      </w:pPr>
      <w:r>
        <w:rPr>
          <w:sz w:val="20"/>
          <w:szCs w:val="20"/>
          <w:lang w:val="es-ES_tradnl"/>
        </w:rPr>
        <w:t>Ind</w:t>
      </w:r>
      <w:r w:rsidR="00941F32">
        <w:rPr>
          <w:sz w:val="20"/>
          <w:szCs w:val="20"/>
          <w:lang w:val="es-ES_tradnl"/>
        </w:rPr>
        <w:t>ique có</w:t>
      </w:r>
      <w:r>
        <w:rPr>
          <w:sz w:val="20"/>
          <w:szCs w:val="20"/>
          <w:lang w:val="es-ES_tradnl"/>
        </w:rPr>
        <w:t>mo se diferenció</w:t>
      </w:r>
      <w:r w:rsidR="00E1540D" w:rsidRPr="00E1540D">
        <w:rPr>
          <w:sz w:val="20"/>
          <w:szCs w:val="20"/>
          <w:lang w:val="es-ES_tradnl"/>
        </w:rPr>
        <w:t xml:space="preserve"> su innovación </w:t>
      </w:r>
      <w:r>
        <w:rPr>
          <w:sz w:val="20"/>
          <w:szCs w:val="20"/>
          <w:lang w:val="es-ES_tradnl"/>
        </w:rPr>
        <w:t xml:space="preserve">por encima </w:t>
      </w:r>
      <w:r w:rsidRPr="00813D08">
        <w:rPr>
          <w:sz w:val="20"/>
          <w:szCs w:val="20"/>
          <w:lang w:val="es-ES_tradnl"/>
        </w:rPr>
        <w:t xml:space="preserve">de </w:t>
      </w:r>
      <w:r>
        <w:rPr>
          <w:sz w:val="20"/>
          <w:szCs w:val="20"/>
          <w:lang w:val="es-ES_tradnl"/>
        </w:rPr>
        <w:t xml:space="preserve">las </w:t>
      </w:r>
      <w:r w:rsidRPr="00813D08">
        <w:rPr>
          <w:sz w:val="20"/>
          <w:szCs w:val="20"/>
          <w:lang w:val="es-ES_tradnl"/>
        </w:rPr>
        <w:t xml:space="preserve">soluciones o alternativas </w:t>
      </w:r>
      <w:r>
        <w:rPr>
          <w:sz w:val="20"/>
          <w:szCs w:val="20"/>
          <w:lang w:val="es-ES_tradnl"/>
        </w:rPr>
        <w:t>que ya estaban</w:t>
      </w:r>
      <w:r w:rsidRPr="00813D08">
        <w:rPr>
          <w:sz w:val="20"/>
          <w:szCs w:val="20"/>
          <w:lang w:val="es-ES_tradnl"/>
        </w:rPr>
        <w:t xml:space="preserve"> disponibles </w:t>
      </w:r>
      <w:r>
        <w:rPr>
          <w:sz w:val="20"/>
          <w:szCs w:val="20"/>
          <w:lang w:val="es-ES_tradnl"/>
        </w:rPr>
        <w:t>en el</w:t>
      </w:r>
      <w:r w:rsidRPr="00813D08">
        <w:rPr>
          <w:sz w:val="20"/>
          <w:szCs w:val="20"/>
          <w:lang w:val="es-ES_tradnl"/>
        </w:rPr>
        <w:t xml:space="preserve"> mercado a nivel nacional o internac</w:t>
      </w:r>
      <w:r>
        <w:rPr>
          <w:sz w:val="20"/>
          <w:szCs w:val="20"/>
          <w:lang w:val="es-ES_tradnl"/>
        </w:rPr>
        <w:t>ional</w:t>
      </w:r>
      <w:r w:rsidR="00E328AB">
        <w:rPr>
          <w:sz w:val="20"/>
          <w:szCs w:val="20"/>
          <w:lang w:val="es-ES_tradnl"/>
        </w:rPr>
        <w:t>.</w:t>
      </w:r>
      <w:r w:rsidRPr="00813D08">
        <w:rPr>
          <w:sz w:val="20"/>
          <w:szCs w:val="20"/>
          <w:lang w:val="es-ES_tradnl"/>
        </w:rPr>
        <w:t xml:space="preserve"> </w:t>
      </w:r>
    </w:p>
    <w:p w:rsidR="00E328AB" w:rsidRDefault="00E328AB" w:rsidP="00905A68">
      <w:pPr>
        <w:pStyle w:val="Prrafodelista"/>
        <w:jc w:val="both"/>
        <w:rPr>
          <w:sz w:val="20"/>
          <w:szCs w:val="20"/>
          <w:lang w:val="es-ES_tradnl"/>
        </w:rPr>
      </w:pPr>
    </w:p>
    <w:p w:rsidR="00E93823" w:rsidRDefault="000F2C61" w:rsidP="00CA0700">
      <w:pPr>
        <w:numPr>
          <w:ilvl w:val="0"/>
          <w:numId w:val="7"/>
        </w:numPr>
        <w:jc w:val="both"/>
        <w:rPr>
          <w:sz w:val="20"/>
          <w:szCs w:val="20"/>
          <w:lang w:val="es-ES_tradnl"/>
        </w:rPr>
      </w:pPr>
      <w:r w:rsidRPr="009D4E7A">
        <w:rPr>
          <w:sz w:val="20"/>
          <w:szCs w:val="20"/>
          <w:lang w:val="es-ES_tradnl"/>
        </w:rPr>
        <w:t>Duración del proceso de innovación</w:t>
      </w:r>
      <w:r w:rsidR="00BB6BBA">
        <w:rPr>
          <w:sz w:val="20"/>
          <w:szCs w:val="20"/>
          <w:lang w:val="es-ES_tradnl"/>
        </w:rPr>
        <w:t>:</w:t>
      </w:r>
      <w:r w:rsidRPr="009D4E7A">
        <w:rPr>
          <w:sz w:val="20"/>
          <w:szCs w:val="20"/>
          <w:lang w:val="es-ES_tradnl"/>
        </w:rPr>
        <w:t xml:space="preserve"> </w:t>
      </w:r>
    </w:p>
    <w:p w:rsidR="00E93823" w:rsidRDefault="00E93823" w:rsidP="00905A68">
      <w:pPr>
        <w:pStyle w:val="Prrafodelista"/>
        <w:jc w:val="both"/>
        <w:rPr>
          <w:sz w:val="20"/>
          <w:szCs w:val="20"/>
          <w:lang w:val="es-ES_tradnl"/>
        </w:rPr>
      </w:pPr>
    </w:p>
    <w:p w:rsidR="00E93823" w:rsidRDefault="000F2C61" w:rsidP="00CA0700">
      <w:pPr>
        <w:numPr>
          <w:ilvl w:val="0"/>
          <w:numId w:val="6"/>
        </w:numPr>
        <w:ind w:left="1080"/>
        <w:jc w:val="both"/>
        <w:rPr>
          <w:sz w:val="20"/>
          <w:szCs w:val="20"/>
          <w:lang w:val="es-ES_tradnl"/>
        </w:rPr>
      </w:pPr>
      <w:r w:rsidRPr="00E93823">
        <w:rPr>
          <w:sz w:val="20"/>
          <w:szCs w:val="20"/>
          <w:lang w:val="es-ES_tradnl"/>
        </w:rPr>
        <w:t>Fecha de inicio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360"/>
        <w:jc w:val="both"/>
        <w:rPr>
          <w:sz w:val="20"/>
          <w:szCs w:val="20"/>
          <w:lang w:val="es-ES_tradnl"/>
        </w:rPr>
      </w:pPr>
    </w:p>
    <w:p w:rsidR="006E464E" w:rsidRPr="006E464E" w:rsidRDefault="000F2C61" w:rsidP="00CA0700">
      <w:pPr>
        <w:numPr>
          <w:ilvl w:val="0"/>
          <w:numId w:val="6"/>
        </w:numPr>
        <w:ind w:left="1080"/>
        <w:jc w:val="both"/>
        <w:rPr>
          <w:sz w:val="20"/>
          <w:szCs w:val="20"/>
          <w:lang w:val="es-ES_tradnl"/>
        </w:rPr>
      </w:pPr>
      <w:r w:rsidRPr="00E93823">
        <w:rPr>
          <w:sz w:val="20"/>
          <w:szCs w:val="20"/>
          <w:lang w:val="es-ES_tradnl"/>
        </w:rPr>
        <w:t xml:space="preserve">Fecha de </w:t>
      </w:r>
      <w:r w:rsidR="0073655A">
        <w:rPr>
          <w:sz w:val="20"/>
          <w:szCs w:val="20"/>
          <w:lang w:val="es-ES_tradnl"/>
        </w:rPr>
        <w:t>t</w:t>
      </w:r>
      <w:r w:rsidRPr="00E93823">
        <w:rPr>
          <w:sz w:val="20"/>
          <w:szCs w:val="20"/>
          <w:lang w:val="es-ES_tradnl"/>
        </w:rPr>
        <w:t>erminación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1080"/>
        <w:jc w:val="both"/>
        <w:rPr>
          <w:sz w:val="20"/>
          <w:szCs w:val="20"/>
          <w:lang w:val="es-ES_tradnl"/>
        </w:rPr>
      </w:pPr>
    </w:p>
    <w:p w:rsidR="00E93823" w:rsidRDefault="00E93823" w:rsidP="00CA0700">
      <w:pPr>
        <w:numPr>
          <w:ilvl w:val="0"/>
          <w:numId w:val="6"/>
        </w:numPr>
        <w:ind w:left="1080"/>
        <w:jc w:val="both"/>
        <w:rPr>
          <w:sz w:val="20"/>
          <w:szCs w:val="20"/>
          <w:lang w:val="es-ES_tradnl"/>
        </w:rPr>
      </w:pPr>
      <w:r w:rsidRPr="00E93823">
        <w:rPr>
          <w:sz w:val="20"/>
          <w:szCs w:val="20"/>
          <w:lang w:val="es-ES_tradnl"/>
        </w:rPr>
        <w:t>Fecha en que empezó a recibir retornos económicos</w:t>
      </w:r>
    </w:p>
    <w:p w:rsidR="00481BF8" w:rsidRDefault="00481BF8" w:rsidP="007C70D9">
      <w:pPr>
        <w:jc w:val="both"/>
        <w:rPr>
          <w:sz w:val="20"/>
          <w:szCs w:val="20"/>
          <w:lang w:val="es-ES_tradnl"/>
        </w:rPr>
      </w:pPr>
    </w:p>
    <w:p w:rsidR="00481BF8" w:rsidRPr="006467CD" w:rsidRDefault="00A70322" w:rsidP="00CA0700">
      <w:pPr>
        <w:numPr>
          <w:ilvl w:val="0"/>
          <w:numId w:val="7"/>
        </w:numPr>
        <w:jc w:val="both"/>
        <w:rPr>
          <w:sz w:val="20"/>
          <w:szCs w:val="20"/>
          <w:lang w:val="es-ES_tradnl"/>
        </w:rPr>
      </w:pPr>
      <w:r>
        <w:rPr>
          <w:sz w:val="20"/>
          <w:szCs w:val="20"/>
          <w:lang w:val="es-ES_tradnl"/>
        </w:rPr>
        <w:t>Cuál fue el p</w:t>
      </w:r>
      <w:r w:rsidR="00123D25">
        <w:rPr>
          <w:sz w:val="20"/>
          <w:szCs w:val="20"/>
          <w:lang w:val="es-ES_tradnl"/>
        </w:rPr>
        <w:t xml:space="preserve">resupuesto </w:t>
      </w:r>
      <w:r w:rsidR="00716CC1">
        <w:rPr>
          <w:sz w:val="20"/>
          <w:szCs w:val="20"/>
          <w:lang w:val="es-ES_tradnl"/>
        </w:rPr>
        <w:t xml:space="preserve">para el desarrollo </w:t>
      </w:r>
      <w:r w:rsidR="006E464E">
        <w:rPr>
          <w:sz w:val="20"/>
          <w:szCs w:val="20"/>
          <w:lang w:val="es-ES_tradnl"/>
        </w:rPr>
        <w:t>de la Innovación</w:t>
      </w:r>
    </w:p>
    <w:p w:rsidR="006467CD" w:rsidRDefault="006467CD" w:rsidP="006467CD">
      <w:pPr>
        <w:jc w:val="both"/>
        <w:rPr>
          <w:sz w:val="20"/>
          <w:szCs w:val="20"/>
        </w:rPr>
      </w:pPr>
    </w:p>
    <w:p w:rsidR="006B6A1F" w:rsidRPr="006073BF" w:rsidRDefault="006B6A1F" w:rsidP="006467CD">
      <w:pPr>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E1609D" w:rsidP="008A53E0">
            <w:pPr>
              <w:jc w:val="center"/>
              <w:rPr>
                <w:b/>
                <w:sz w:val="20"/>
                <w:szCs w:val="20"/>
              </w:rPr>
            </w:pPr>
            <w:r w:rsidRPr="006467CD">
              <w:rPr>
                <w:b/>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B03D95" w:rsidP="008A53E0">
            <w:pPr>
              <w:jc w:val="center"/>
              <w:rPr>
                <w:b/>
                <w:sz w:val="20"/>
                <w:szCs w:val="20"/>
              </w:rPr>
            </w:pPr>
            <w:r>
              <w:rPr>
                <w:b/>
                <w:sz w:val="20"/>
                <w:szCs w:val="20"/>
              </w:rPr>
              <w:t>MONTO</w:t>
            </w:r>
            <w:r w:rsidR="00D665CD">
              <w:rPr>
                <w:b/>
                <w:sz w:val="20"/>
                <w:szCs w:val="20"/>
              </w:rPr>
              <w:t xml:space="preserve"> (B/.)</w:t>
            </w: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 xml:space="preserve">Gastos de Inversión </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b/>
                <w:sz w:val="20"/>
                <w:szCs w:val="20"/>
              </w:rPr>
            </w:pPr>
            <w:r w:rsidRPr="006467CD">
              <w:rPr>
                <w:b/>
                <w:sz w:val="20"/>
                <w:szCs w:val="20"/>
              </w:rPr>
              <w:lastRenderedPageBreak/>
              <w:t>Total</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bl>
    <w:p w:rsidR="00073E47" w:rsidRPr="008C4ECA" w:rsidRDefault="000F2C61" w:rsidP="00CA0700">
      <w:pPr>
        <w:numPr>
          <w:ilvl w:val="0"/>
          <w:numId w:val="7"/>
        </w:numPr>
        <w:jc w:val="both"/>
        <w:rPr>
          <w:sz w:val="20"/>
          <w:szCs w:val="20"/>
          <w:lang w:val="es-ES_tradnl"/>
        </w:rPr>
      </w:pPr>
      <w:r w:rsidRPr="00E1540D">
        <w:rPr>
          <w:sz w:val="20"/>
          <w:szCs w:val="20"/>
          <w:lang w:val="es-ES_tradnl"/>
        </w:rPr>
        <w:t>Reconocimientos</w:t>
      </w:r>
      <w:r w:rsidR="00CB1CBC">
        <w:rPr>
          <w:sz w:val="20"/>
          <w:szCs w:val="20"/>
          <w:lang w:val="es-ES_tradnl"/>
        </w:rPr>
        <w:t xml:space="preserve"> locales,</w:t>
      </w:r>
      <w:r w:rsidRPr="00E1540D">
        <w:rPr>
          <w:sz w:val="20"/>
          <w:szCs w:val="20"/>
          <w:lang w:val="es-ES_tradnl"/>
        </w:rPr>
        <w:t xml:space="preserve"> nacionales e internacionales </w:t>
      </w:r>
    </w:p>
    <w:p w:rsidR="00F832FE" w:rsidRDefault="00F832FE" w:rsidP="00905A68">
      <w:pPr>
        <w:pStyle w:val="Prrafodelista"/>
        <w:jc w:val="both"/>
        <w:rPr>
          <w:sz w:val="20"/>
          <w:szCs w:val="20"/>
          <w:lang w:val="es-ES_tradnl"/>
        </w:rPr>
      </w:pPr>
    </w:p>
    <w:p w:rsidR="008A53E0" w:rsidRPr="008C4ECA" w:rsidRDefault="008A53E0" w:rsidP="00905A68">
      <w:pPr>
        <w:pStyle w:val="Prrafodelista"/>
        <w:jc w:val="both"/>
        <w:rPr>
          <w:sz w:val="20"/>
          <w:szCs w:val="20"/>
          <w:lang w:val="es-ES_tradnl"/>
        </w:rPr>
      </w:pPr>
    </w:p>
    <w:p w:rsidR="00F832FE" w:rsidRDefault="00865044" w:rsidP="00CA0700">
      <w:pPr>
        <w:numPr>
          <w:ilvl w:val="0"/>
          <w:numId w:val="7"/>
        </w:numPr>
        <w:jc w:val="both"/>
        <w:rPr>
          <w:sz w:val="20"/>
          <w:szCs w:val="20"/>
          <w:lang w:val="es-ES_tradnl"/>
        </w:rPr>
      </w:pPr>
      <w:r>
        <w:rPr>
          <w:sz w:val="20"/>
          <w:szCs w:val="20"/>
          <w:lang w:val="es-ES_tradnl"/>
        </w:rPr>
        <w:t>Otras informaciones relevantes.</w:t>
      </w:r>
    </w:p>
    <w:p w:rsidR="00F832FE" w:rsidRDefault="00F832FE" w:rsidP="00F832FE">
      <w:pPr>
        <w:pStyle w:val="Prrafodelista"/>
        <w:rPr>
          <w:sz w:val="20"/>
          <w:szCs w:val="20"/>
          <w:lang w:val="es-ES_tradnl"/>
        </w:rPr>
      </w:pPr>
    </w:p>
    <w:p w:rsidR="004433B5" w:rsidRDefault="004433B5" w:rsidP="00320318">
      <w:pPr>
        <w:rPr>
          <w:b/>
          <w:sz w:val="20"/>
          <w:szCs w:val="20"/>
        </w:rPr>
      </w:pPr>
    </w:p>
    <w:p w:rsidR="00320318" w:rsidRDefault="00320318" w:rsidP="00320318">
      <w:pPr>
        <w:rPr>
          <w:b/>
          <w:sz w:val="20"/>
          <w:szCs w:val="20"/>
        </w:rPr>
      </w:pPr>
      <w:r w:rsidRPr="006073BF">
        <w:rPr>
          <w:b/>
          <w:sz w:val="20"/>
          <w:szCs w:val="20"/>
        </w:rPr>
        <w:t>ANEXOS</w:t>
      </w:r>
      <w:r>
        <w:rPr>
          <w:b/>
          <w:sz w:val="20"/>
          <w:szCs w:val="20"/>
        </w:rPr>
        <w:t xml:space="preserve"> RESTANTES</w:t>
      </w:r>
    </w:p>
    <w:p w:rsidR="00320318" w:rsidRPr="007F5CE3" w:rsidRDefault="00320318" w:rsidP="00320318">
      <w:pPr>
        <w:rPr>
          <w:b/>
          <w:sz w:val="20"/>
          <w:szCs w:val="20"/>
        </w:rPr>
      </w:pPr>
    </w:p>
    <w:p w:rsidR="00CB1CBC" w:rsidRPr="007F5CE3" w:rsidRDefault="00CB1CBC" w:rsidP="00CA0700">
      <w:pPr>
        <w:numPr>
          <w:ilvl w:val="2"/>
          <w:numId w:val="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rsidR="00CB1CBC" w:rsidRPr="007F5CE3" w:rsidRDefault="00CB1CBC" w:rsidP="00CB1CBC">
      <w:pPr>
        <w:jc w:val="both"/>
        <w:rPr>
          <w:b/>
          <w:sz w:val="20"/>
          <w:szCs w:val="20"/>
        </w:rPr>
      </w:pPr>
    </w:p>
    <w:p w:rsidR="00CB1CBC" w:rsidRPr="00C26D92" w:rsidRDefault="00CB1CBC" w:rsidP="00CA0700">
      <w:pPr>
        <w:numPr>
          <w:ilvl w:val="2"/>
          <w:numId w:val="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xml:space="preserve"> Legal</w:t>
      </w:r>
      <w:r w:rsidR="0096603B">
        <w:rPr>
          <w:sz w:val="20"/>
          <w:szCs w:val="20"/>
        </w:rPr>
        <w:t xml:space="preserve"> de la empresa proponente</w:t>
      </w:r>
      <w:r w:rsidRPr="007F5CE3">
        <w:rPr>
          <w:sz w:val="20"/>
          <w:szCs w:val="20"/>
        </w:rPr>
        <w:t>)</w:t>
      </w:r>
      <w:r w:rsidR="0096603B">
        <w:rPr>
          <w:sz w:val="20"/>
          <w:szCs w:val="20"/>
        </w:rPr>
        <w:t>.</w:t>
      </w:r>
    </w:p>
    <w:p w:rsidR="00B60F12" w:rsidRDefault="00B60F12">
      <w:pPr>
        <w:rPr>
          <w:b/>
          <w:sz w:val="20"/>
          <w:szCs w:val="20"/>
        </w:rPr>
      </w:pPr>
      <w:r>
        <w:rPr>
          <w:b/>
          <w:sz w:val="20"/>
          <w:szCs w:val="20"/>
        </w:rPr>
        <w:br w:type="page"/>
      </w:r>
    </w:p>
    <w:p w:rsidR="00C26D92" w:rsidRDefault="00C26D92" w:rsidP="00C26D92">
      <w:pPr>
        <w:pStyle w:val="Prrafodelista"/>
        <w:rPr>
          <w:b/>
          <w:sz w:val="20"/>
          <w:szCs w:val="20"/>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76E23" w:rsidRDefault="00676E23" w:rsidP="00331C55">
            <w:pPr>
              <w:spacing w:before="40" w:after="40"/>
              <w:ind w:right="901"/>
              <w:jc w:val="center"/>
              <w:rPr>
                <w:b/>
                <w:sz w:val="16"/>
                <w:szCs w:val="16"/>
              </w:rPr>
            </w:pPr>
            <w:r w:rsidRPr="0015341B">
              <w:rPr>
                <w:b/>
                <w:sz w:val="16"/>
                <w:szCs w:val="16"/>
                <w:lang w:val="es-PA"/>
              </w:rPr>
              <w:t xml:space="preserve">TÉRMINOS </w:t>
            </w:r>
            <w:r w:rsidR="00673236">
              <w:rPr>
                <w:b/>
                <w:sz w:val="16"/>
                <w:szCs w:val="16"/>
                <w:lang w:val="es-PA"/>
              </w:rPr>
              <w:t>DE</w:t>
            </w:r>
            <w:r w:rsidR="00206429">
              <w:rPr>
                <w:b/>
                <w:sz w:val="16"/>
                <w:szCs w:val="16"/>
                <w:lang w:val="es-PA"/>
              </w:rPr>
              <w:t xml:space="preserve"> E</w:t>
            </w:r>
            <w:r w:rsidR="00673236">
              <w:rPr>
                <w:b/>
                <w:sz w:val="16"/>
                <w:szCs w:val="16"/>
                <w:lang w:val="es-PA"/>
              </w:rPr>
              <w:t>L CONCURSO</w:t>
            </w:r>
            <w:r w:rsidRPr="0015341B">
              <w:rPr>
                <w:b/>
                <w:sz w:val="16"/>
                <w:szCs w:val="16"/>
                <w:lang w:val="es-PA"/>
              </w:rPr>
              <w:t xml:space="preserve"> PREMIO NACIONAL A LA INNOVACIÓN EMPRESARIAL </w:t>
            </w:r>
            <w:r w:rsidR="00004C7C">
              <w:rPr>
                <w:b/>
                <w:sz w:val="16"/>
                <w:szCs w:val="16"/>
                <w:lang w:val="es-PA"/>
              </w:rPr>
              <w:t>2019</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Pr="00DD1934" w:rsidRDefault="00CE4918" w:rsidP="00DD1934">
            <w:pPr>
              <w:spacing w:before="100" w:beforeAutospacing="1" w:after="100" w:afterAutospacing="1"/>
              <w:rPr>
                <w:rFonts w:cs="Arial"/>
                <w:snapToGrid w:val="0"/>
                <w:sz w:val="14"/>
                <w:szCs w:val="14"/>
                <w:lang w:val="es-PA"/>
              </w:rPr>
            </w:pPr>
            <w:r>
              <w:rPr>
                <w:rFonts w:cs="Arial"/>
                <w:snapToGrid w:val="0"/>
                <w:sz w:val="14"/>
                <w:szCs w:val="14"/>
                <w:lang w:val="es-PA"/>
              </w:rPr>
              <w:t>EL CONCURSO</w:t>
            </w:r>
            <w:r w:rsidR="00DD1934" w:rsidRPr="00DD1934">
              <w:rPr>
                <w:rFonts w:cs="Arial"/>
                <w:snapToGrid w:val="0"/>
                <w:sz w:val="14"/>
                <w:szCs w:val="14"/>
                <w:lang w:val="es-PA"/>
              </w:rPr>
              <w:t xml:space="preserve"> sujeto del presente reglamento es de elegibilidad abierta par</w:t>
            </w:r>
            <w:r w:rsidR="0062748B" w:rsidRPr="0015341B">
              <w:rPr>
                <w:rFonts w:cs="Arial"/>
                <w:sz w:val="14"/>
                <w:szCs w:val="14"/>
                <w:lang w:val="es-PA"/>
              </w:rPr>
              <w:t xml:space="preserve">a </w:t>
            </w:r>
            <w:r w:rsidR="0062748B">
              <w:rPr>
                <w:rFonts w:cs="Arial"/>
                <w:sz w:val="14"/>
                <w:szCs w:val="14"/>
                <w:lang w:val="es-PA"/>
              </w:rPr>
              <w:t xml:space="preserve">toda empresa </w:t>
            </w:r>
            <w:r w:rsidR="0062748B" w:rsidRPr="0015341B">
              <w:rPr>
                <w:rFonts w:cs="Arial"/>
                <w:sz w:val="14"/>
                <w:szCs w:val="14"/>
                <w:lang w:val="es-PA"/>
              </w:rPr>
              <w:t>con fines de lucro debidamente registrada</w:t>
            </w:r>
            <w:r w:rsidR="0062748B">
              <w:rPr>
                <w:rFonts w:cs="Arial"/>
                <w:sz w:val="14"/>
                <w:szCs w:val="14"/>
                <w:lang w:val="es-PA"/>
              </w:rPr>
              <w:t xml:space="preserve"> </w:t>
            </w:r>
            <w:r w:rsidR="0062748B" w:rsidRPr="0015341B">
              <w:rPr>
                <w:rFonts w:cs="Arial"/>
                <w:sz w:val="14"/>
                <w:szCs w:val="14"/>
                <w:lang w:val="es-PA"/>
              </w:rPr>
              <w:t>en</w:t>
            </w:r>
            <w:r w:rsidR="0062748B">
              <w:rPr>
                <w:rFonts w:cs="Arial"/>
                <w:sz w:val="14"/>
                <w:szCs w:val="14"/>
                <w:lang w:val="es-PA"/>
              </w:rPr>
              <w:t xml:space="preserve"> </w:t>
            </w:r>
            <w:r w:rsidR="0062748B" w:rsidRPr="0015341B">
              <w:rPr>
                <w:rFonts w:cs="Arial"/>
                <w:sz w:val="14"/>
                <w:szCs w:val="14"/>
                <w:lang w:val="es-PA"/>
              </w:rPr>
              <w:t>Panamá</w:t>
            </w:r>
            <w:r w:rsidR="0062748B">
              <w:rPr>
                <w:rFonts w:cs="Arial"/>
                <w:sz w:val="14"/>
                <w:szCs w:val="14"/>
                <w:lang w:val="es-PA"/>
              </w:rPr>
              <w:t>, que se dedique a actividades económicas legalmente establecidas.</w:t>
            </w:r>
            <w:r w:rsidR="0062748B" w:rsidRPr="0015341B">
              <w:rPr>
                <w:rFonts w:cs="Arial"/>
                <w:sz w:val="14"/>
                <w:szCs w:val="14"/>
                <w:lang w:val="es-PA"/>
              </w:rPr>
              <w:t xml:space="preserve"> </w:t>
            </w:r>
            <w:r w:rsidR="00DD1934" w:rsidRPr="00DD1934">
              <w:rPr>
                <w:rFonts w:cs="Arial"/>
                <w:snapToGrid w:val="0"/>
                <w:sz w:val="14"/>
                <w:szCs w:val="14"/>
                <w:lang w:val="es-PA"/>
              </w:rPr>
              <w:t xml:space="preserve"> </w:t>
            </w:r>
            <w:bookmarkStart w:id="6" w:name="_GoBack"/>
            <w:bookmarkEnd w:id="6"/>
          </w:p>
        </w:tc>
      </w:tr>
      <w:tr w:rsidR="00676E23"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40"/>
              <w:jc w:val="both"/>
              <w:rPr>
                <w:sz w:val="14"/>
                <w:szCs w:val="14"/>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76E23"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257F5" w:rsidP="006257F5">
            <w:pPr>
              <w:spacing w:before="40"/>
              <w:rPr>
                <w:sz w:val="14"/>
                <w:szCs w:val="14"/>
              </w:rPr>
            </w:pPr>
            <w:r>
              <w:rPr>
                <w:sz w:val="14"/>
                <w:szCs w:val="14"/>
              </w:rPr>
              <w:t xml:space="preserve">ELEGIBILIDAD DE </w:t>
            </w:r>
            <w:r w:rsidR="00676E23">
              <w:rPr>
                <w:sz w:val="14"/>
                <w:szCs w:val="14"/>
              </w:rPr>
              <w:t>PROYECTOS</w:t>
            </w:r>
            <w:r>
              <w:rPr>
                <w:sz w:val="14"/>
                <w:szCs w:val="14"/>
              </w:rPr>
              <w:t xml:space="preserve">: </w:t>
            </w:r>
            <w:r w:rsidR="00DD1934" w:rsidRPr="00DD1934">
              <w:rPr>
                <w:rFonts w:cs="Arial"/>
                <w:sz w:val="14"/>
                <w:szCs w:val="14"/>
                <w:lang w:val="es-PA"/>
              </w:rPr>
              <w:t>Son aceptables Propuestas en todas las áreas de actividad económica l</w:t>
            </w:r>
            <w:r w:rsidR="00030BD0">
              <w:rPr>
                <w:rFonts w:cs="Arial"/>
                <w:sz w:val="14"/>
                <w:szCs w:val="14"/>
                <w:lang w:val="es-PA"/>
              </w:rPr>
              <w:t xml:space="preserve">egalmente reconocidas en Panamá. </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tcPr>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 xml:space="preserve">Condiciones necesarias. </w:t>
            </w:r>
            <w:r w:rsidRPr="00555217">
              <w:rPr>
                <w:sz w:val="14"/>
                <w:szCs w:val="14"/>
              </w:rPr>
              <w:t>Las Propuestas deben cumplir con las siguientes condiciones, en la opinión de los evaluadores:</w:t>
            </w:r>
          </w:p>
          <w:p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liderado por una o más empresas con fines de lucro.</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innovador.</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consistente con los objetivos del premio.</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de comprobado éxito dentro del ámbito empresarial.</w:t>
            </w:r>
          </w:p>
          <w:p w:rsidR="00CA0700" w:rsidRPr="00555217" w:rsidRDefault="00CA0700" w:rsidP="00990F34">
            <w:pPr>
              <w:numPr>
                <w:ilvl w:val="0"/>
                <w:numId w:val="12"/>
              </w:numPr>
              <w:tabs>
                <w:tab w:val="left" w:pos="268"/>
                <w:tab w:val="left" w:pos="535"/>
                <w:tab w:val="left" w:pos="690"/>
                <w:tab w:val="left" w:pos="872"/>
                <w:tab w:val="left" w:pos="1197"/>
              </w:tabs>
              <w:overflowPunct w:val="0"/>
              <w:autoSpaceDE w:val="0"/>
              <w:autoSpaceDN w:val="0"/>
              <w:adjustRightInd w:val="0"/>
              <w:ind w:firstLine="87"/>
              <w:jc w:val="both"/>
              <w:textAlignment w:val="baseline"/>
              <w:rPr>
                <w:sz w:val="14"/>
                <w:szCs w:val="14"/>
                <w:lang w:val="es-PA"/>
              </w:rPr>
            </w:pPr>
            <w:r w:rsidRPr="00555217">
              <w:rPr>
                <w:sz w:val="14"/>
                <w:szCs w:val="14"/>
                <w:lang w:val="es-PA"/>
              </w:rPr>
              <w:t>Ser un proyecto que genere ingresos cuantitativos y/o cualitativos a la empresa.</w:t>
            </w:r>
          </w:p>
          <w:p w:rsidR="00CA0700" w:rsidRPr="00555217" w:rsidRDefault="00CA0700" w:rsidP="00CA0700">
            <w:pPr>
              <w:numPr>
                <w:ilvl w:val="0"/>
                <w:numId w:val="12"/>
              </w:numPr>
              <w:tabs>
                <w:tab w:val="left" w:pos="268"/>
                <w:tab w:val="left" w:pos="535"/>
                <w:tab w:val="left" w:pos="872"/>
                <w:tab w:val="left" w:pos="1197"/>
              </w:tabs>
              <w:overflowPunct w:val="0"/>
              <w:autoSpaceDE w:val="0"/>
              <w:autoSpaceDN w:val="0"/>
              <w:adjustRightInd w:val="0"/>
              <w:ind w:firstLine="87"/>
              <w:jc w:val="both"/>
              <w:textAlignment w:val="baseline"/>
              <w:rPr>
                <w:sz w:val="14"/>
                <w:szCs w:val="14"/>
                <w:lang w:val="es-PA"/>
              </w:rPr>
            </w:pPr>
            <w:r w:rsidRPr="00555217">
              <w:rPr>
                <w:sz w:val="14"/>
                <w:szCs w:val="14"/>
                <w:lang w:val="es-PA"/>
              </w:rPr>
              <w:t>Ser un proyecto que no se haya beneficiado en los (3) primeros lugares de versiones anteriores del Premio Nacional a la Innovación Empresarial.</w:t>
            </w:r>
          </w:p>
          <w:p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rsidR="00CA0700" w:rsidRPr="00555217" w:rsidRDefault="00CA0700" w:rsidP="00CA0700">
            <w:pPr>
              <w:tabs>
                <w:tab w:val="left" w:pos="268"/>
                <w:tab w:val="left" w:pos="535"/>
                <w:tab w:val="left" w:pos="872"/>
                <w:tab w:val="left" w:pos="1197"/>
              </w:tabs>
              <w:jc w:val="both"/>
              <w:rPr>
                <w:b/>
                <w:sz w:val="14"/>
                <w:szCs w:val="14"/>
              </w:rPr>
            </w:pPr>
            <w:r w:rsidRPr="00555217">
              <w:rPr>
                <w:b/>
                <w:sz w:val="14"/>
                <w:szCs w:val="14"/>
              </w:rPr>
              <w:t xml:space="preserve">Enfoque de </w:t>
            </w:r>
            <w:r w:rsidR="00CE4918">
              <w:rPr>
                <w:b/>
                <w:sz w:val="14"/>
                <w:szCs w:val="14"/>
              </w:rPr>
              <w:t>EL CONCURSO</w:t>
            </w:r>
            <w:r w:rsidRPr="00555217">
              <w:rPr>
                <w:b/>
                <w:sz w:val="14"/>
                <w:szCs w:val="14"/>
              </w:rPr>
              <w:t xml:space="preserve">.  </w:t>
            </w:r>
            <w:r w:rsidRPr="00555217">
              <w:rPr>
                <w:sz w:val="14"/>
                <w:szCs w:val="14"/>
              </w:rPr>
              <w:t xml:space="preserve">El enfoque de selección debe ser el mérito en la innovación empresarial y la comprobación de su aplicación de forma exitosa y productiva. </w:t>
            </w:r>
          </w:p>
          <w:p w:rsidR="00CA0700" w:rsidRPr="00555217" w:rsidRDefault="00CA0700" w:rsidP="00CA0700">
            <w:pPr>
              <w:tabs>
                <w:tab w:val="left" w:pos="268"/>
                <w:tab w:val="left" w:pos="535"/>
                <w:tab w:val="left" w:pos="872"/>
                <w:tab w:val="left" w:pos="1197"/>
              </w:tabs>
              <w:ind w:left="239"/>
              <w:jc w:val="both"/>
              <w:rPr>
                <w:b/>
                <w:sz w:val="14"/>
                <w:szCs w:val="14"/>
              </w:rPr>
            </w:pPr>
          </w:p>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Criterios de evaluación.</w:t>
            </w:r>
            <w:r w:rsidRPr="00555217">
              <w:rPr>
                <w:sz w:val="14"/>
                <w:szCs w:val="14"/>
              </w:rPr>
              <w:t xml:space="preserve">  Para propósitos de </w:t>
            </w:r>
            <w:r w:rsidR="00CE4918">
              <w:rPr>
                <w:sz w:val="14"/>
                <w:szCs w:val="14"/>
              </w:rPr>
              <w:t>EL CONCURSO</w:t>
            </w:r>
            <w:r w:rsidRPr="00555217">
              <w:rPr>
                <w:sz w:val="14"/>
                <w:szCs w:val="14"/>
              </w:rPr>
              <w:t>, el mérito de innovación empresarial conjuga con los siguientes criterios:</w:t>
            </w:r>
          </w:p>
          <w:p w:rsidR="00CA0700" w:rsidRPr="00555217" w:rsidRDefault="00CA0700" w:rsidP="00CA0700">
            <w:pPr>
              <w:tabs>
                <w:tab w:val="left" w:pos="268"/>
                <w:tab w:val="left" w:pos="535"/>
                <w:tab w:val="left" w:pos="872"/>
                <w:tab w:val="left" w:pos="1197"/>
              </w:tabs>
              <w:ind w:left="239"/>
              <w:jc w:val="both"/>
              <w:rPr>
                <w:sz w:val="14"/>
                <w:szCs w:val="14"/>
              </w:rPr>
            </w:pPr>
          </w:p>
          <w:p w:rsidR="00CA0700" w:rsidRPr="00555217" w:rsidRDefault="00CA0700" w:rsidP="00990F34">
            <w:pPr>
              <w:numPr>
                <w:ilvl w:val="0"/>
                <w:numId w:val="14"/>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 xml:space="preserve">Originalidad de la innovación </w:t>
            </w:r>
          </w:p>
          <w:p w:rsidR="00CA0700" w:rsidRPr="00555217" w:rsidRDefault="00CA0700" w:rsidP="00990F34">
            <w:pPr>
              <w:numPr>
                <w:ilvl w:val="0"/>
                <w:numId w:val="14"/>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 xml:space="preserve">Impacto económico nacional y/o global </w:t>
            </w:r>
          </w:p>
          <w:p w:rsidR="00CA0700" w:rsidRPr="00555217" w:rsidRDefault="00CA0700" w:rsidP="00990F34">
            <w:pPr>
              <w:numPr>
                <w:ilvl w:val="0"/>
                <w:numId w:val="14"/>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Capacidad para sobrepasar dificultades técnicas</w:t>
            </w:r>
          </w:p>
          <w:p w:rsidR="00CA0700" w:rsidRPr="00555217" w:rsidRDefault="00CA0700" w:rsidP="00990F34">
            <w:pPr>
              <w:numPr>
                <w:ilvl w:val="0"/>
                <w:numId w:val="14"/>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Capacidad de diferenciación con relación a la competencia directa</w:t>
            </w:r>
            <w:r w:rsidRPr="00555217" w:rsidDel="00CB1CBC">
              <w:rPr>
                <w:sz w:val="14"/>
                <w:szCs w:val="14"/>
                <w:lang w:val="es-PA"/>
              </w:rPr>
              <w:t xml:space="preserve"> </w:t>
            </w:r>
          </w:p>
          <w:p w:rsidR="00CA0700" w:rsidRDefault="00CA0700" w:rsidP="00CA0700">
            <w:pPr>
              <w:tabs>
                <w:tab w:val="left" w:pos="268"/>
                <w:tab w:val="left" w:pos="535"/>
                <w:tab w:val="left" w:pos="872"/>
                <w:tab w:val="left" w:pos="1197"/>
              </w:tabs>
              <w:jc w:val="both"/>
              <w:rPr>
                <w:b/>
                <w:sz w:val="14"/>
                <w:szCs w:val="14"/>
              </w:rPr>
            </w:pPr>
          </w:p>
          <w:p w:rsidR="00CA0700" w:rsidRPr="00555217" w:rsidRDefault="00673236" w:rsidP="00CA0700">
            <w:pPr>
              <w:tabs>
                <w:tab w:val="left" w:pos="268"/>
                <w:tab w:val="left" w:pos="535"/>
                <w:tab w:val="left" w:pos="872"/>
                <w:tab w:val="left" w:pos="1197"/>
              </w:tabs>
              <w:jc w:val="both"/>
              <w:rPr>
                <w:sz w:val="14"/>
                <w:szCs w:val="14"/>
              </w:rPr>
            </w:pPr>
            <w:r w:rsidRPr="00555217">
              <w:rPr>
                <w:b/>
                <w:sz w:val="14"/>
                <w:szCs w:val="14"/>
              </w:rPr>
              <w:t>Criterios a ignorar</w:t>
            </w:r>
            <w:r w:rsidR="00CA0700" w:rsidRPr="00555217">
              <w:rPr>
                <w:b/>
                <w:sz w:val="14"/>
                <w:szCs w:val="14"/>
              </w:rPr>
              <w:t>.</w:t>
            </w:r>
            <w:r w:rsidR="00CA0700" w:rsidRPr="00555217">
              <w:rPr>
                <w:sz w:val="14"/>
                <w:szCs w:val="14"/>
              </w:rPr>
              <w:t xml:space="preserve">  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    </w:t>
            </w:r>
          </w:p>
          <w:p w:rsidR="00CA0700" w:rsidRDefault="00CA0700" w:rsidP="00CA0700">
            <w:pPr>
              <w:tabs>
                <w:tab w:val="left" w:pos="268"/>
                <w:tab w:val="left" w:pos="535"/>
                <w:tab w:val="left" w:pos="872"/>
                <w:tab w:val="left" w:pos="1197"/>
              </w:tabs>
              <w:jc w:val="both"/>
              <w:rPr>
                <w:b/>
                <w:sz w:val="14"/>
                <w:szCs w:val="14"/>
              </w:rPr>
            </w:pPr>
          </w:p>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Riesgos p</w:t>
            </w:r>
            <w:r w:rsidR="006257F5">
              <w:rPr>
                <w:b/>
                <w:sz w:val="14"/>
                <w:szCs w:val="14"/>
              </w:rPr>
              <w:t xml:space="preserve">ara </w:t>
            </w:r>
            <w:r w:rsidRPr="00555217">
              <w:rPr>
                <w:b/>
                <w:sz w:val="14"/>
                <w:szCs w:val="14"/>
              </w:rPr>
              <w:t xml:space="preserve">considerar.  </w:t>
            </w:r>
            <w:r w:rsidRPr="00555217">
              <w:rPr>
                <w:sz w:val="14"/>
                <w:szCs w:val="14"/>
              </w:rPr>
              <w:t xml:space="preserve">Independientemente de que una Propuesta cumpla con los Criterios de Selección, los evaluadores </w:t>
            </w:r>
            <w:r w:rsidR="00C112F7">
              <w:rPr>
                <w:sz w:val="14"/>
                <w:szCs w:val="14"/>
              </w:rPr>
              <w:t xml:space="preserve">podrán </w:t>
            </w:r>
            <w:r w:rsidRPr="00555217">
              <w:rPr>
                <w:sz w:val="14"/>
                <w:szCs w:val="14"/>
              </w:rPr>
              <w:t>advertir si hay evidencia real de que:</w:t>
            </w:r>
          </w:p>
          <w:p w:rsidR="00CA0700" w:rsidRPr="00555217" w:rsidRDefault="00CA0700" w:rsidP="00CA0700">
            <w:pPr>
              <w:numPr>
                <w:ilvl w:val="0"/>
                <w:numId w:val="13"/>
              </w:numPr>
              <w:tabs>
                <w:tab w:val="clear" w:pos="895"/>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haya tenido o tenga impacto ambiental nocivo.</w:t>
            </w:r>
          </w:p>
          <w:p w:rsidR="00CA0700" w:rsidRPr="00555217" w:rsidRDefault="00CA0700" w:rsidP="00CA0700">
            <w:pPr>
              <w:numPr>
                <w:ilvl w:val="0"/>
                <w:numId w:val="13"/>
              </w:numPr>
              <w:tabs>
                <w:tab w:val="clear" w:pos="895"/>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riña con los principios de bioética.</w:t>
            </w:r>
          </w:p>
          <w:p w:rsidR="00CA0700" w:rsidRPr="00555217" w:rsidRDefault="00CA0700" w:rsidP="00CA0700">
            <w:pPr>
              <w:numPr>
                <w:ilvl w:val="0"/>
                <w:numId w:val="13"/>
              </w:numPr>
              <w:tabs>
                <w:tab w:val="clear" w:pos="895"/>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Propuesta esté apropiándose indebidamente de trabajo ajeno.</w:t>
            </w:r>
          </w:p>
          <w:p w:rsidR="00CA0700" w:rsidRPr="00555217" w:rsidRDefault="00CA0700" w:rsidP="00CA0700">
            <w:pPr>
              <w:numPr>
                <w:ilvl w:val="0"/>
                <w:numId w:val="13"/>
              </w:numPr>
              <w:tabs>
                <w:tab w:val="clear" w:pos="895"/>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pueda incluir o incluya acciones ilegales o impropias.</w:t>
            </w:r>
          </w:p>
          <w:p w:rsidR="00CA0700" w:rsidRPr="00555217" w:rsidRDefault="00CA0700" w:rsidP="00CA0700">
            <w:pPr>
              <w:tabs>
                <w:tab w:val="left" w:pos="268"/>
                <w:tab w:val="left" w:pos="535"/>
                <w:tab w:val="left" w:pos="872"/>
                <w:tab w:val="left" w:pos="1197"/>
              </w:tabs>
              <w:ind w:left="239"/>
              <w:jc w:val="both"/>
              <w:rPr>
                <w:sz w:val="14"/>
                <w:szCs w:val="14"/>
              </w:rPr>
            </w:pPr>
            <w:r w:rsidRPr="00555217">
              <w:rPr>
                <w:sz w:val="14"/>
                <w:szCs w:val="14"/>
              </w:rPr>
              <w:t>En cualquiera de estos casos, si la Propuesta entra a consideración de la Comisión Evaluadora, L</w:t>
            </w:r>
            <w:r w:rsidR="003F39C0">
              <w:rPr>
                <w:sz w:val="14"/>
                <w:szCs w:val="14"/>
              </w:rPr>
              <w:t>a</w:t>
            </w:r>
            <w:r w:rsidRPr="00555217">
              <w:rPr>
                <w:sz w:val="14"/>
                <w:szCs w:val="14"/>
              </w:rPr>
              <w:t xml:space="preserve"> CCIAP solicitará asesoría de los miembros de la Comisión y a LA SENACYT sobre cómo proceder.     </w:t>
            </w:r>
          </w:p>
          <w:p w:rsidR="00CA0700" w:rsidRPr="0015341B" w:rsidRDefault="00CA0700" w:rsidP="0044651C">
            <w:pPr>
              <w:numPr>
                <w:ilvl w:val="0"/>
                <w:numId w:val="10"/>
              </w:numPr>
              <w:tabs>
                <w:tab w:val="clear" w:pos="57"/>
                <w:tab w:val="num" w:pos="308"/>
              </w:tabs>
              <w:jc w:val="both"/>
              <w:rPr>
                <w:sz w:val="14"/>
                <w:szCs w:val="14"/>
                <w:lang w:val="es-PA"/>
              </w:rPr>
            </w:pPr>
            <w:r w:rsidRPr="0015341B">
              <w:rPr>
                <w:sz w:val="14"/>
                <w:szCs w:val="14"/>
                <w:lang w:val="es-PA"/>
              </w:rPr>
              <w:t>Indicar la ausencia de conflictos de interés con la Propuesta.</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serán determinantes en el orden de prioridad de la lista final.   Los puntajes servirán para clarificar la opinión de cada evaluador.    </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Comentarios.   Las evaluaciones serán entregadas a los proponentes. Por </w:t>
            </w:r>
            <w:r w:rsidR="003F39C0" w:rsidRPr="0015341B">
              <w:rPr>
                <w:sz w:val="14"/>
                <w:szCs w:val="14"/>
                <w:lang w:val="es-PA"/>
              </w:rPr>
              <w:t>tanto,</w:t>
            </w:r>
            <w:r w:rsidRPr="0015341B">
              <w:rPr>
                <w:sz w:val="14"/>
                <w:szCs w:val="14"/>
                <w:lang w:val="es-PA"/>
              </w:rPr>
              <w:t xml:space="preserve"> los evaluadores deben procurar incluir críticas constructivas en su evaluación para beneficio de los proponentes, contribuyendo con el objetivo final de fortalecer la capacidad nacional de innovación en las empresas.     </w:t>
            </w:r>
          </w:p>
          <w:p w:rsidR="00676E23" w:rsidRDefault="00CA0700" w:rsidP="00CA0700">
            <w:pPr>
              <w:tabs>
                <w:tab w:val="left" w:pos="268"/>
                <w:tab w:val="left" w:pos="535"/>
                <w:tab w:val="left" w:pos="872"/>
                <w:tab w:val="left" w:pos="1197"/>
              </w:tabs>
              <w:jc w:val="both"/>
              <w:rPr>
                <w:sz w:val="14"/>
                <w:szCs w:val="14"/>
              </w:rPr>
            </w:pPr>
            <w:r w:rsidRPr="0015341B">
              <w:rPr>
                <w:sz w:val="14"/>
                <w:szCs w:val="14"/>
                <w:lang w:val="es-PA"/>
              </w:rPr>
              <w:t>Orientación.    En caso de duda sobre el proceso de evaluación o el significado de los objetivos, estándares y criterios, los evaluadores pueden y deben consultar directamente con los coordinadores d</w:t>
            </w:r>
            <w:r w:rsidR="00426B0F">
              <w:rPr>
                <w:sz w:val="14"/>
                <w:szCs w:val="14"/>
                <w:lang w:val="es-PA"/>
              </w:rPr>
              <w:t xml:space="preserve">e </w:t>
            </w:r>
            <w:r w:rsidR="00CE4918">
              <w:rPr>
                <w:sz w:val="14"/>
                <w:szCs w:val="14"/>
                <w:lang w:val="es-PA"/>
              </w:rPr>
              <w:t>EL CONCURSO</w:t>
            </w:r>
            <w:r w:rsidRPr="0015341B">
              <w:rPr>
                <w:sz w:val="14"/>
                <w:szCs w:val="14"/>
                <w:lang w:val="es-PA"/>
              </w:rPr>
              <w:t>.</w:t>
            </w:r>
          </w:p>
        </w:tc>
      </w:tr>
    </w:tbl>
    <w:p w:rsidR="00676E23" w:rsidRPr="00676E23" w:rsidRDefault="00676E23" w:rsidP="00676E23">
      <w:pPr>
        <w:ind w:left="644"/>
        <w:jc w:val="both"/>
        <w:rPr>
          <w:b/>
          <w:sz w:val="20"/>
          <w:szCs w:val="20"/>
          <w:lang w:val="es-PA"/>
        </w:rPr>
      </w:pPr>
    </w:p>
    <w:sectPr w:rsidR="00676E23" w:rsidRPr="00676E23" w:rsidSect="004C6C0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98" w:rsidRDefault="009F1098" w:rsidP="004C2711">
      <w:r>
        <w:separator/>
      </w:r>
    </w:p>
  </w:endnote>
  <w:endnote w:type="continuationSeparator" w:id="0">
    <w:p w:rsidR="009F1098" w:rsidRDefault="009F1098"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98" w:rsidRDefault="009F1098" w:rsidP="004C2711">
      <w:r>
        <w:separator/>
      </w:r>
    </w:p>
  </w:footnote>
  <w:footnote w:type="continuationSeparator" w:id="0">
    <w:p w:rsidR="009F1098" w:rsidRDefault="009F1098"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2F7" w:rsidRDefault="00C112F7" w:rsidP="000F2C61">
    <w:pPr>
      <w:pStyle w:val="Piedepgina"/>
      <w:rPr>
        <w:sz w:val="14"/>
      </w:rPr>
    </w:pPr>
  </w:p>
  <w:p w:rsidR="00860199" w:rsidRPr="002456AE" w:rsidRDefault="00860199" w:rsidP="00C112F7">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4864AA">
      <w:rPr>
        <w:sz w:val="14"/>
      </w:rPr>
      <w:t>201</w:t>
    </w:r>
    <w:r w:rsidR="00990F34">
      <w:rPr>
        <w:sz w:val="14"/>
      </w:rPr>
      <w:t>9</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p>
  <w:p w:rsidR="00860199" w:rsidRPr="000F2C61" w:rsidRDefault="00860199" w:rsidP="00C112F7">
    <w:pPr>
      <w:pStyle w:val="Piedepgina"/>
      <w:rPr>
        <w:sz w:val="14"/>
        <w:lang w:val="pt-PT"/>
      </w:rPr>
    </w:pPr>
    <w:r w:rsidRPr="009B332C">
      <w:rPr>
        <w:sz w:val="14"/>
        <w:lang w:val="pt-PT"/>
      </w:rPr>
      <w:t xml:space="preserve">URL: www.senacyt.gob.pa    </w:t>
    </w:r>
    <w:r>
      <w:rPr>
        <w:sz w:val="14"/>
        <w:lang w:val="pt-PT"/>
      </w:rPr>
      <w:t xml:space="preserve">- </w:t>
    </w:r>
    <w:r w:rsidR="001A6CFB">
      <w:rPr>
        <w:sz w:val="14"/>
        <w:lang w:val="pt-PT"/>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895"/>
        </w:tabs>
        <w:ind w:left="895" w:hanging="360"/>
      </w:pPr>
      <w:rPr>
        <w:rFonts w:ascii="Symbol" w:hAnsi="Symbol" w:hint="default"/>
        <w:b/>
        <w:sz w:val="14"/>
      </w:rPr>
    </w:lvl>
    <w:lvl w:ilvl="1">
      <w:start w:val="5"/>
      <w:numFmt w:val="decimal"/>
      <w:lvlText w:val="%1.%2"/>
      <w:lvlJc w:val="left"/>
      <w:pPr>
        <w:tabs>
          <w:tab w:val="num" w:pos="895"/>
        </w:tabs>
        <w:ind w:left="895" w:hanging="360"/>
      </w:pPr>
      <w:rPr>
        <w:rFonts w:hint="default"/>
        <w:b/>
        <w:sz w:val="24"/>
      </w:rPr>
    </w:lvl>
    <w:lvl w:ilvl="2">
      <w:start w:val="1"/>
      <w:numFmt w:val="decimal"/>
      <w:lvlText w:val="%1.%2.%3"/>
      <w:lvlJc w:val="left"/>
      <w:pPr>
        <w:tabs>
          <w:tab w:val="num" w:pos="1255"/>
        </w:tabs>
        <w:ind w:left="1255" w:hanging="720"/>
      </w:pPr>
      <w:rPr>
        <w:rFonts w:hint="default"/>
        <w:b/>
        <w:sz w:val="24"/>
      </w:rPr>
    </w:lvl>
    <w:lvl w:ilvl="3">
      <w:start w:val="1"/>
      <w:numFmt w:val="decimal"/>
      <w:lvlText w:val="%1.%2.%3.%4"/>
      <w:lvlJc w:val="left"/>
      <w:pPr>
        <w:tabs>
          <w:tab w:val="num" w:pos="1615"/>
        </w:tabs>
        <w:ind w:left="1615" w:hanging="1080"/>
      </w:pPr>
      <w:rPr>
        <w:rFonts w:hint="default"/>
        <w:b/>
        <w:sz w:val="24"/>
      </w:rPr>
    </w:lvl>
    <w:lvl w:ilvl="4">
      <w:start w:val="1"/>
      <w:numFmt w:val="decimal"/>
      <w:lvlText w:val="%1.%2.%3.%4.%5"/>
      <w:lvlJc w:val="left"/>
      <w:pPr>
        <w:tabs>
          <w:tab w:val="num" w:pos="1615"/>
        </w:tabs>
        <w:ind w:left="1615" w:hanging="1080"/>
      </w:pPr>
      <w:rPr>
        <w:rFonts w:hint="default"/>
        <w:b/>
        <w:sz w:val="24"/>
      </w:rPr>
    </w:lvl>
    <w:lvl w:ilvl="5">
      <w:start w:val="1"/>
      <w:numFmt w:val="decimal"/>
      <w:lvlText w:val="%1.%2.%3.%4.%5.%6"/>
      <w:lvlJc w:val="left"/>
      <w:pPr>
        <w:tabs>
          <w:tab w:val="num" w:pos="1975"/>
        </w:tabs>
        <w:ind w:left="1975" w:hanging="1440"/>
      </w:pPr>
      <w:rPr>
        <w:rFonts w:hint="default"/>
        <w:b/>
        <w:sz w:val="24"/>
      </w:rPr>
    </w:lvl>
    <w:lvl w:ilvl="6">
      <w:start w:val="1"/>
      <w:numFmt w:val="decimal"/>
      <w:lvlText w:val="%1.%2.%3.%4.%5.%6.%7"/>
      <w:lvlJc w:val="left"/>
      <w:pPr>
        <w:tabs>
          <w:tab w:val="num" w:pos="1975"/>
        </w:tabs>
        <w:ind w:left="1975" w:hanging="1440"/>
      </w:pPr>
      <w:rPr>
        <w:rFonts w:hint="default"/>
        <w:b/>
        <w:sz w:val="24"/>
      </w:rPr>
    </w:lvl>
    <w:lvl w:ilvl="7">
      <w:start w:val="1"/>
      <w:numFmt w:val="decimal"/>
      <w:lvlText w:val="%1.%2.%3.%4.%5.%6.%7.%8"/>
      <w:lvlJc w:val="left"/>
      <w:pPr>
        <w:tabs>
          <w:tab w:val="num" w:pos="2335"/>
        </w:tabs>
        <w:ind w:left="2335" w:hanging="1800"/>
      </w:pPr>
      <w:rPr>
        <w:rFonts w:hint="default"/>
        <w:b/>
        <w:sz w:val="24"/>
      </w:rPr>
    </w:lvl>
    <w:lvl w:ilvl="8">
      <w:start w:val="1"/>
      <w:numFmt w:val="decimal"/>
      <w:lvlText w:val="%1.%2.%3.%4.%5.%6.%7.%8.%9"/>
      <w:lvlJc w:val="left"/>
      <w:pPr>
        <w:tabs>
          <w:tab w:val="num" w:pos="2335"/>
        </w:tabs>
        <w:ind w:left="2335"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C506B67"/>
    <w:multiLevelType w:val="multilevel"/>
    <w:tmpl w:val="35F43D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2B5E48"/>
    <w:multiLevelType w:val="hybridMultilevel"/>
    <w:tmpl w:val="19AC246C"/>
    <w:lvl w:ilvl="0" w:tplc="4B5430D2">
      <w:start w:val="1"/>
      <w:numFmt w:val="bullet"/>
      <w:lvlText w:val=""/>
      <w:lvlJc w:val="left"/>
      <w:pPr>
        <w:tabs>
          <w:tab w:val="num" w:pos="57"/>
        </w:tabs>
        <w:ind w:left="0" w:firstLine="0"/>
      </w:pPr>
      <w:rPr>
        <w:rFonts w:ascii="Symbol" w:hAnsi="Symbol" w:hint="default"/>
        <w:sz w:val="16"/>
        <w:szCs w:val="16"/>
      </w:rPr>
    </w:lvl>
    <w:lvl w:ilvl="1" w:tplc="5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25BA6"/>
    <w:multiLevelType w:val="hybridMultilevel"/>
    <w:tmpl w:val="77A21D02"/>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8"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0"/>
  </w:num>
  <w:num w:numId="5">
    <w:abstractNumId w:val="9"/>
  </w:num>
  <w:num w:numId="6">
    <w:abstractNumId w:val="12"/>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1"/>
    <w:rsid w:val="00004C7C"/>
    <w:rsid w:val="00030BD0"/>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312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A0265"/>
    <w:rsid w:val="001A6CFB"/>
    <w:rsid w:val="001D4896"/>
    <w:rsid w:val="001D7E5A"/>
    <w:rsid w:val="001E7189"/>
    <w:rsid w:val="001E7AB0"/>
    <w:rsid w:val="001F3881"/>
    <w:rsid w:val="00203988"/>
    <w:rsid w:val="00206429"/>
    <w:rsid w:val="00206DEC"/>
    <w:rsid w:val="002137A4"/>
    <w:rsid w:val="00223C95"/>
    <w:rsid w:val="00224E7B"/>
    <w:rsid w:val="00234B69"/>
    <w:rsid w:val="002478FD"/>
    <w:rsid w:val="00251E63"/>
    <w:rsid w:val="00277E58"/>
    <w:rsid w:val="0029171F"/>
    <w:rsid w:val="002B40C8"/>
    <w:rsid w:val="002D198D"/>
    <w:rsid w:val="002F38F7"/>
    <w:rsid w:val="00306710"/>
    <w:rsid w:val="003072E2"/>
    <w:rsid w:val="00320318"/>
    <w:rsid w:val="00331C55"/>
    <w:rsid w:val="00336CA2"/>
    <w:rsid w:val="003414F8"/>
    <w:rsid w:val="00344A49"/>
    <w:rsid w:val="00344A9C"/>
    <w:rsid w:val="003473A4"/>
    <w:rsid w:val="00350C1D"/>
    <w:rsid w:val="00351ECD"/>
    <w:rsid w:val="00361C49"/>
    <w:rsid w:val="00365529"/>
    <w:rsid w:val="003745A0"/>
    <w:rsid w:val="003A044F"/>
    <w:rsid w:val="003A5DCB"/>
    <w:rsid w:val="003A69EA"/>
    <w:rsid w:val="003B287D"/>
    <w:rsid w:val="003C1D04"/>
    <w:rsid w:val="003C493C"/>
    <w:rsid w:val="003D661A"/>
    <w:rsid w:val="003E448C"/>
    <w:rsid w:val="003F39C0"/>
    <w:rsid w:val="003F728D"/>
    <w:rsid w:val="00426B0F"/>
    <w:rsid w:val="00427A65"/>
    <w:rsid w:val="00436839"/>
    <w:rsid w:val="00436DC9"/>
    <w:rsid w:val="004433B5"/>
    <w:rsid w:val="00444A25"/>
    <w:rsid w:val="0044651C"/>
    <w:rsid w:val="00452B6F"/>
    <w:rsid w:val="00454F09"/>
    <w:rsid w:val="004661F1"/>
    <w:rsid w:val="00481BF8"/>
    <w:rsid w:val="004864AA"/>
    <w:rsid w:val="00490703"/>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F0CE7"/>
    <w:rsid w:val="005015C6"/>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E0986"/>
    <w:rsid w:val="005E3454"/>
    <w:rsid w:val="005F5562"/>
    <w:rsid w:val="006045AA"/>
    <w:rsid w:val="006073BF"/>
    <w:rsid w:val="00610F91"/>
    <w:rsid w:val="00615495"/>
    <w:rsid w:val="00620079"/>
    <w:rsid w:val="00622CCA"/>
    <w:rsid w:val="0062575C"/>
    <w:rsid w:val="006257F5"/>
    <w:rsid w:val="006259B7"/>
    <w:rsid w:val="0062748B"/>
    <w:rsid w:val="00630782"/>
    <w:rsid w:val="00633EE2"/>
    <w:rsid w:val="00636A5F"/>
    <w:rsid w:val="0064632D"/>
    <w:rsid w:val="006467CD"/>
    <w:rsid w:val="00647B9C"/>
    <w:rsid w:val="00654D91"/>
    <w:rsid w:val="006561F7"/>
    <w:rsid w:val="00670B71"/>
    <w:rsid w:val="006717F2"/>
    <w:rsid w:val="00673236"/>
    <w:rsid w:val="00676E23"/>
    <w:rsid w:val="00687486"/>
    <w:rsid w:val="00695CB9"/>
    <w:rsid w:val="006A4EDF"/>
    <w:rsid w:val="006A5DDE"/>
    <w:rsid w:val="006B6A1F"/>
    <w:rsid w:val="006B7453"/>
    <w:rsid w:val="006B76DF"/>
    <w:rsid w:val="006B7B4C"/>
    <w:rsid w:val="006E464E"/>
    <w:rsid w:val="006E641D"/>
    <w:rsid w:val="006F0008"/>
    <w:rsid w:val="006F2221"/>
    <w:rsid w:val="006F2E24"/>
    <w:rsid w:val="006F7C80"/>
    <w:rsid w:val="006F7CB4"/>
    <w:rsid w:val="00711A9C"/>
    <w:rsid w:val="007149E3"/>
    <w:rsid w:val="00716CC1"/>
    <w:rsid w:val="00731AEC"/>
    <w:rsid w:val="00735FF5"/>
    <w:rsid w:val="0073655A"/>
    <w:rsid w:val="00742D72"/>
    <w:rsid w:val="00753A01"/>
    <w:rsid w:val="00771D9C"/>
    <w:rsid w:val="0077367C"/>
    <w:rsid w:val="007B282F"/>
    <w:rsid w:val="007B2AFE"/>
    <w:rsid w:val="007C70D9"/>
    <w:rsid w:val="007C771D"/>
    <w:rsid w:val="007D4E3E"/>
    <w:rsid w:val="007F5CE3"/>
    <w:rsid w:val="007F703D"/>
    <w:rsid w:val="00804CC2"/>
    <w:rsid w:val="00810762"/>
    <w:rsid w:val="00813D08"/>
    <w:rsid w:val="00814F93"/>
    <w:rsid w:val="00820516"/>
    <w:rsid w:val="0083338F"/>
    <w:rsid w:val="00860199"/>
    <w:rsid w:val="00865044"/>
    <w:rsid w:val="00871C80"/>
    <w:rsid w:val="008806B1"/>
    <w:rsid w:val="008A0452"/>
    <w:rsid w:val="008A1340"/>
    <w:rsid w:val="008A4274"/>
    <w:rsid w:val="008A53E0"/>
    <w:rsid w:val="008C4ECA"/>
    <w:rsid w:val="008D6360"/>
    <w:rsid w:val="008E5E89"/>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03B"/>
    <w:rsid w:val="00966D29"/>
    <w:rsid w:val="00983FE6"/>
    <w:rsid w:val="00990F34"/>
    <w:rsid w:val="009A3F48"/>
    <w:rsid w:val="009B3985"/>
    <w:rsid w:val="009B4594"/>
    <w:rsid w:val="009B7543"/>
    <w:rsid w:val="009C0293"/>
    <w:rsid w:val="009C64C0"/>
    <w:rsid w:val="009C7747"/>
    <w:rsid w:val="009C7F2C"/>
    <w:rsid w:val="009D4E7A"/>
    <w:rsid w:val="009F1098"/>
    <w:rsid w:val="009F22D3"/>
    <w:rsid w:val="00A22274"/>
    <w:rsid w:val="00A23DA8"/>
    <w:rsid w:val="00A24AC9"/>
    <w:rsid w:val="00A36F47"/>
    <w:rsid w:val="00A4110A"/>
    <w:rsid w:val="00A51CAE"/>
    <w:rsid w:val="00A522F4"/>
    <w:rsid w:val="00A566E6"/>
    <w:rsid w:val="00A70322"/>
    <w:rsid w:val="00A8445C"/>
    <w:rsid w:val="00A907E9"/>
    <w:rsid w:val="00A96D8E"/>
    <w:rsid w:val="00AB41EB"/>
    <w:rsid w:val="00AB6686"/>
    <w:rsid w:val="00AB75C3"/>
    <w:rsid w:val="00AC3279"/>
    <w:rsid w:val="00AD5E7F"/>
    <w:rsid w:val="00B03D95"/>
    <w:rsid w:val="00B03EC3"/>
    <w:rsid w:val="00B30C41"/>
    <w:rsid w:val="00B469E9"/>
    <w:rsid w:val="00B52E2C"/>
    <w:rsid w:val="00B54132"/>
    <w:rsid w:val="00B60F12"/>
    <w:rsid w:val="00B658D4"/>
    <w:rsid w:val="00B77D9D"/>
    <w:rsid w:val="00B83C04"/>
    <w:rsid w:val="00B91049"/>
    <w:rsid w:val="00B97255"/>
    <w:rsid w:val="00B97DBB"/>
    <w:rsid w:val="00BB6BBA"/>
    <w:rsid w:val="00BC1034"/>
    <w:rsid w:val="00BE2114"/>
    <w:rsid w:val="00BF0ED8"/>
    <w:rsid w:val="00BF2E7F"/>
    <w:rsid w:val="00C023B0"/>
    <w:rsid w:val="00C037BB"/>
    <w:rsid w:val="00C10529"/>
    <w:rsid w:val="00C11112"/>
    <w:rsid w:val="00C112F7"/>
    <w:rsid w:val="00C118CD"/>
    <w:rsid w:val="00C154F9"/>
    <w:rsid w:val="00C22231"/>
    <w:rsid w:val="00C26D92"/>
    <w:rsid w:val="00C40AB4"/>
    <w:rsid w:val="00C50759"/>
    <w:rsid w:val="00C61A92"/>
    <w:rsid w:val="00C636A7"/>
    <w:rsid w:val="00C64F4E"/>
    <w:rsid w:val="00C74523"/>
    <w:rsid w:val="00C74BB6"/>
    <w:rsid w:val="00CA0700"/>
    <w:rsid w:val="00CA301C"/>
    <w:rsid w:val="00CB0F2F"/>
    <w:rsid w:val="00CB1CBC"/>
    <w:rsid w:val="00CC0616"/>
    <w:rsid w:val="00CD41C3"/>
    <w:rsid w:val="00CE4918"/>
    <w:rsid w:val="00CF1DA5"/>
    <w:rsid w:val="00D01468"/>
    <w:rsid w:val="00D363D7"/>
    <w:rsid w:val="00D466E0"/>
    <w:rsid w:val="00D50752"/>
    <w:rsid w:val="00D56E07"/>
    <w:rsid w:val="00D63D48"/>
    <w:rsid w:val="00D665CD"/>
    <w:rsid w:val="00D717FB"/>
    <w:rsid w:val="00D72374"/>
    <w:rsid w:val="00D727C2"/>
    <w:rsid w:val="00D73D0E"/>
    <w:rsid w:val="00D8182C"/>
    <w:rsid w:val="00D90290"/>
    <w:rsid w:val="00DA25BC"/>
    <w:rsid w:val="00DA4B2B"/>
    <w:rsid w:val="00DA739F"/>
    <w:rsid w:val="00DB76CF"/>
    <w:rsid w:val="00DD0B6D"/>
    <w:rsid w:val="00DD1934"/>
    <w:rsid w:val="00DE3E06"/>
    <w:rsid w:val="00DE4A41"/>
    <w:rsid w:val="00E1540D"/>
    <w:rsid w:val="00E1609D"/>
    <w:rsid w:val="00E26698"/>
    <w:rsid w:val="00E328AB"/>
    <w:rsid w:val="00E36A99"/>
    <w:rsid w:val="00E405E1"/>
    <w:rsid w:val="00E577BC"/>
    <w:rsid w:val="00E61EC6"/>
    <w:rsid w:val="00E6398B"/>
    <w:rsid w:val="00E650E4"/>
    <w:rsid w:val="00E73A88"/>
    <w:rsid w:val="00E931FA"/>
    <w:rsid w:val="00E93823"/>
    <w:rsid w:val="00EA7323"/>
    <w:rsid w:val="00EB2E83"/>
    <w:rsid w:val="00EB3452"/>
    <w:rsid w:val="00EE25F5"/>
    <w:rsid w:val="00EF4270"/>
    <w:rsid w:val="00EF6707"/>
    <w:rsid w:val="00F033D9"/>
    <w:rsid w:val="00F10E68"/>
    <w:rsid w:val="00F322C9"/>
    <w:rsid w:val="00F432CC"/>
    <w:rsid w:val="00F46F3B"/>
    <w:rsid w:val="00F61414"/>
    <w:rsid w:val="00F61474"/>
    <w:rsid w:val="00F63AA1"/>
    <w:rsid w:val="00F8154E"/>
    <w:rsid w:val="00F832FE"/>
    <w:rsid w:val="00F8522D"/>
    <w:rsid w:val="00F93BC1"/>
    <w:rsid w:val="00FA144A"/>
    <w:rsid w:val="00FB0AB4"/>
    <w:rsid w:val="00FB2284"/>
    <w:rsid w:val="00FC4664"/>
    <w:rsid w:val="00FD0A8A"/>
    <w:rsid w:val="00FD3300"/>
    <w:rsid w:val="00FD7316"/>
    <w:rsid w:val="00FE1B84"/>
    <w:rsid w:val="00FE4FD3"/>
    <w:rsid w:val="00FE5726"/>
    <w:rsid w:val="00FF4A9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036C"/>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8342-905E-4B4F-A1FB-9E3F60C6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Rita Gomez Pérez</cp:lastModifiedBy>
  <cp:revision>2</cp:revision>
  <cp:lastPrinted>2018-12-10T16:37:00Z</cp:lastPrinted>
  <dcterms:created xsi:type="dcterms:W3CDTF">2018-12-10T16:48:00Z</dcterms:created>
  <dcterms:modified xsi:type="dcterms:W3CDTF">2018-12-10T16:48:00Z</dcterms:modified>
</cp:coreProperties>
</file>