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755"/>
      </w:tblGrid>
      <w:tr w:rsidR="009C275B" w:rsidRPr="00724049" w:rsidTr="00CD6078">
        <w:tc>
          <w:tcPr>
            <w:tcW w:w="875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b/>
                <w:sz w:val="20"/>
                <w:szCs w:val="20"/>
              </w:rPr>
            </w:pPr>
            <w:r w:rsidRPr="00FF359D">
              <w:rPr>
                <w:rFonts w:cs="Calibri"/>
                <w:b/>
                <w:sz w:val="20"/>
                <w:szCs w:val="20"/>
              </w:rPr>
              <w:t>FORMULARIO EVALUACIÓN DE PROPUESTA</w:t>
            </w:r>
          </w:p>
          <w:p w:rsidR="009C275B" w:rsidRPr="00FF359D" w:rsidRDefault="009C275B" w:rsidP="00CD6078">
            <w:pPr>
              <w:jc w:val="center"/>
              <w:rPr>
                <w:rFonts w:cs="Calibri"/>
                <w:b/>
                <w:sz w:val="20"/>
                <w:szCs w:val="20"/>
              </w:rPr>
            </w:pPr>
            <w:r w:rsidRPr="00FF359D">
              <w:rPr>
                <w:rFonts w:cs="Calibri"/>
                <w:b/>
                <w:sz w:val="20"/>
                <w:szCs w:val="20"/>
              </w:rPr>
              <w:t>PROGRAMA DE INNOVACIÓN EMPRESARIAL</w:t>
            </w:r>
          </w:p>
          <w:p w:rsidR="009C275B" w:rsidRPr="007B7D6F" w:rsidRDefault="009C275B" w:rsidP="007B7D6F">
            <w:pPr>
              <w:jc w:val="center"/>
              <w:rPr>
                <w:rFonts w:cs="Calibri"/>
                <w:b/>
                <w:sz w:val="20"/>
                <w:szCs w:val="20"/>
              </w:rPr>
            </w:pPr>
            <w:r w:rsidRPr="00FF359D">
              <w:rPr>
                <w:rFonts w:cs="Calibri"/>
                <w:b/>
                <w:sz w:val="20"/>
                <w:szCs w:val="20"/>
              </w:rPr>
              <w:t>CONVOCATORIA PÚBLICA PARA EL FOMEN</w:t>
            </w:r>
            <w:r>
              <w:rPr>
                <w:rFonts w:cs="Calibri"/>
                <w:b/>
                <w:sz w:val="20"/>
                <w:szCs w:val="20"/>
              </w:rPr>
              <w:t>TO DE NUEVOS EMPRENDIMIENTOS</w:t>
            </w:r>
            <w:r w:rsidR="00E56B87">
              <w:rPr>
                <w:rFonts w:cs="Calibri"/>
                <w:b/>
                <w:sz w:val="20"/>
                <w:szCs w:val="20"/>
              </w:rPr>
              <w:t xml:space="preserve"> 2018</w:t>
            </w:r>
          </w:p>
        </w:tc>
      </w:tr>
    </w:tbl>
    <w:p w:rsidR="009C275B" w:rsidRPr="00FF359D" w:rsidRDefault="009C275B" w:rsidP="009C275B">
      <w:pPr>
        <w:rPr>
          <w:rFonts w:cs="Calibri"/>
          <w:b/>
          <w:sz w:val="20"/>
          <w:szCs w:val="20"/>
          <w:lang w:val="es-PA"/>
        </w:rPr>
      </w:pPr>
    </w:p>
    <w:p w:rsidR="009C275B" w:rsidRDefault="009C275B" w:rsidP="009C275B">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Pr="008D4AB9">
        <w:rPr>
          <w:rFonts w:cs="Arial"/>
          <w:sz w:val="20"/>
          <w:szCs w:val="20"/>
        </w:rPr>
        <w:t>Introducción de un nuevo, o significativamente mejorado, producto, proceso o servicio para el aumento de la productividad.  La innovación puede ser de nivel internacional, nacional o dentro de la empresa.</w:t>
      </w:r>
    </w:p>
    <w:p w:rsidR="009C275B" w:rsidRDefault="009C275B" w:rsidP="009C275B">
      <w:pPr>
        <w:rPr>
          <w:rFonts w:cs="Calibri"/>
          <w:sz w:val="20"/>
          <w:szCs w:val="20"/>
          <w:lang w:val="es-PA"/>
        </w:rPr>
      </w:pPr>
    </w:p>
    <w:p w:rsidR="009C275B" w:rsidRPr="00FF359D" w:rsidRDefault="009C275B" w:rsidP="009C275B">
      <w:pPr>
        <w:rPr>
          <w:rFonts w:cs="Calibri"/>
          <w:sz w:val="20"/>
          <w:szCs w:val="20"/>
          <w:lang w:val="es-PA"/>
        </w:rPr>
      </w:pPr>
    </w:p>
    <w:p w:rsidR="009C275B" w:rsidRPr="00FF359D" w:rsidRDefault="009C275B" w:rsidP="009C275B">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9C275B" w:rsidRPr="00FF359D" w:rsidRDefault="009C275B" w:rsidP="009C275B">
      <w:pPr>
        <w:pStyle w:val="Prrafodelista"/>
        <w:ind w:left="390"/>
        <w:rPr>
          <w:rFonts w:cs="Calibri"/>
          <w:b/>
          <w:color w:val="FF0000"/>
          <w:sz w:val="20"/>
          <w:szCs w:val="20"/>
        </w:rPr>
      </w:pPr>
    </w:p>
    <w:p w:rsidR="009C275B" w:rsidRDefault="009C275B" w:rsidP="009C275B">
      <w:pPr>
        <w:pStyle w:val="Prrafodelista"/>
        <w:numPr>
          <w:ilvl w:val="0"/>
          <w:numId w:val="9"/>
        </w:numPr>
        <w:rPr>
          <w:rFonts w:cs="Calibri"/>
          <w:b/>
          <w:sz w:val="20"/>
          <w:szCs w:val="20"/>
        </w:rPr>
      </w:pPr>
      <w:r>
        <w:rPr>
          <w:rFonts w:cs="Calibri"/>
          <w:b/>
          <w:sz w:val="20"/>
          <w:szCs w:val="20"/>
        </w:rPr>
        <w:t>IDENTIFICACIÓ</w:t>
      </w:r>
      <w:r w:rsidRPr="00FF359D">
        <w:rPr>
          <w:rFonts w:cs="Calibri"/>
          <w:b/>
          <w:sz w:val="20"/>
          <w:szCs w:val="20"/>
        </w:rPr>
        <w:t>N DEL PROYECTO</w:t>
      </w:r>
    </w:p>
    <w:p w:rsidR="009C275B" w:rsidRPr="00FF359D"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9C275B" w:rsidRPr="00724049" w:rsidTr="00BD4EEF">
        <w:trPr>
          <w:trHeight w:val="226"/>
        </w:trPr>
        <w:tc>
          <w:tcPr>
            <w:tcW w:w="2907"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PROYECTO</w:t>
            </w:r>
          </w:p>
        </w:tc>
        <w:tc>
          <w:tcPr>
            <w:tcW w:w="5921"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p>
        </w:tc>
      </w:tr>
      <w:tr w:rsidR="009C275B" w:rsidRPr="00724049" w:rsidTr="00CD6078">
        <w:tc>
          <w:tcPr>
            <w:tcW w:w="2943"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9C275B" w:rsidRPr="00724049" w:rsidTr="00CD6078">
        <w:tc>
          <w:tcPr>
            <w:tcW w:w="2943" w:type="dxa"/>
            <w:shd w:val="clear" w:color="auto" w:fill="auto"/>
          </w:tcPr>
          <w:p w:rsidR="009C275B" w:rsidRPr="00FF359D" w:rsidRDefault="009C275B" w:rsidP="00CD6078">
            <w:pPr>
              <w:rPr>
                <w:rFonts w:cs="Calibri"/>
                <w:sz w:val="20"/>
                <w:szCs w:val="20"/>
              </w:rPr>
            </w:pPr>
            <w:r w:rsidRPr="00FF359D">
              <w:rPr>
                <w:rFonts w:cs="Calibri"/>
                <w:sz w:val="20"/>
                <w:szCs w:val="20"/>
              </w:rPr>
              <w:t>NOMBRE DE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BD4EEF" w:rsidRPr="00724049" w:rsidTr="00CD6078">
        <w:tc>
          <w:tcPr>
            <w:tcW w:w="2943" w:type="dxa"/>
            <w:shd w:val="clear" w:color="auto" w:fill="auto"/>
          </w:tcPr>
          <w:p w:rsidR="00BD4EEF" w:rsidRPr="00FF359D" w:rsidRDefault="00BD4EEF" w:rsidP="00BD4EEF">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1E32FF7C93494E1CB2E5FD97588797CA"/>
            </w:placeholder>
            <w:date>
              <w:dateFormat w:val="d-MMM-yy"/>
              <w:lid w:val="es-PA"/>
              <w:storeMappedDataAs w:val="dateTime"/>
              <w:calendar w:val="gregorian"/>
            </w:date>
          </w:sdtPr>
          <w:sdtEndPr/>
          <w:sdtContent>
            <w:tc>
              <w:tcPr>
                <w:tcW w:w="6035" w:type="dxa"/>
                <w:shd w:val="clear" w:color="auto" w:fill="auto"/>
              </w:tcPr>
              <w:p w:rsidR="00BD4EEF" w:rsidRPr="005D11FF" w:rsidRDefault="00BD4EEF" w:rsidP="00BD4EEF">
                <w:pPr>
                  <w:rPr>
                    <w:rFonts w:cs="Calibri"/>
                    <w:b/>
                    <w:sz w:val="20"/>
                    <w:szCs w:val="20"/>
                  </w:rPr>
                </w:pPr>
                <w:r>
                  <w:rPr>
                    <w:rFonts w:cs="Calibri"/>
                    <w:b/>
                    <w:sz w:val="20"/>
                    <w:szCs w:val="20"/>
                    <w:lang w:val="es-PA"/>
                  </w:rPr>
                  <w:t>DD-MMM.-AA</w:t>
                </w:r>
              </w:p>
            </w:tc>
          </w:sdtContent>
        </w:sdt>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RIESGOS DEL PROYECTO PROPUESTO</w:t>
      </w:r>
    </w:p>
    <w:p w:rsidR="009C275B"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9C275B" w:rsidRPr="005D11FF" w:rsidTr="00CD6078">
        <w:tc>
          <w:tcPr>
            <w:tcW w:w="5070" w:type="dxa"/>
            <w:shd w:val="clear" w:color="auto" w:fill="D9D9D9"/>
          </w:tcPr>
          <w:p w:rsidR="009C275B" w:rsidRPr="005D11FF" w:rsidRDefault="009C275B" w:rsidP="00CD6078">
            <w:pPr>
              <w:rPr>
                <w:rFonts w:cs="Calibri"/>
                <w:b/>
                <w:sz w:val="20"/>
                <w:szCs w:val="20"/>
              </w:rPr>
            </w:pPr>
            <w:r w:rsidRPr="005D11FF">
              <w:rPr>
                <w:rFonts w:cs="Calibri"/>
                <w:b/>
                <w:sz w:val="20"/>
                <w:szCs w:val="20"/>
              </w:rPr>
              <w:t>Riesgo</w:t>
            </w:r>
          </w:p>
        </w:tc>
        <w:tc>
          <w:tcPr>
            <w:tcW w:w="1701" w:type="dxa"/>
            <w:shd w:val="clear" w:color="auto" w:fill="D9D9D9"/>
          </w:tcPr>
          <w:p w:rsidR="009C275B" w:rsidRPr="005D11FF" w:rsidRDefault="009C275B" w:rsidP="00CD6078">
            <w:pPr>
              <w:rPr>
                <w:rFonts w:cs="Calibri"/>
                <w:b/>
                <w:sz w:val="20"/>
                <w:szCs w:val="20"/>
              </w:rPr>
            </w:pPr>
            <w:r w:rsidRPr="005D11FF">
              <w:rPr>
                <w:rFonts w:cs="Calibri"/>
                <w:b/>
                <w:sz w:val="20"/>
                <w:szCs w:val="20"/>
              </w:rPr>
              <w:t>Respuesta</w:t>
            </w:r>
          </w:p>
        </w:tc>
      </w:tr>
      <w:tr w:rsidR="009C275B" w:rsidRPr="005D11FF" w:rsidTr="00CD6078">
        <w:tc>
          <w:tcPr>
            <w:tcW w:w="5070" w:type="dxa"/>
            <w:shd w:val="clear" w:color="auto" w:fill="auto"/>
          </w:tcPr>
          <w:p w:rsidR="009C275B" w:rsidRPr="005D11FF" w:rsidRDefault="009C275B" w:rsidP="00CD6078">
            <w:pPr>
              <w:rPr>
                <w:rFonts w:cs="Calibri"/>
                <w:sz w:val="20"/>
                <w:szCs w:val="20"/>
              </w:rPr>
            </w:pPr>
            <w:r w:rsidRPr="005D11FF">
              <w:rPr>
                <w:rFonts w:cs="Calibri"/>
                <w:sz w:val="20"/>
                <w:szCs w:val="20"/>
              </w:rPr>
              <w:t>¿Impacto ambiental negativo?</w:t>
            </w:r>
          </w:p>
        </w:tc>
        <w:tc>
          <w:tcPr>
            <w:tcW w:w="1701" w:type="dxa"/>
            <w:shd w:val="clear" w:color="auto" w:fill="auto"/>
          </w:tcPr>
          <w:p w:rsidR="009C275B" w:rsidRPr="005D11FF" w:rsidRDefault="009C275B" w:rsidP="00CD6078">
            <w:pPr>
              <w:tabs>
                <w:tab w:val="left" w:pos="804"/>
              </w:tabs>
              <w:rPr>
                <w:rFonts w:cs="Calibri"/>
                <w:b/>
                <w:sz w:val="20"/>
                <w:szCs w:val="20"/>
              </w:rPr>
            </w:pPr>
            <w:r>
              <w:rPr>
                <w:rFonts w:ascii="MS Gothic" w:eastAsia="MS Gothic" w:hAnsi="MS Gothic" w:cs="Calibri" w:hint="eastAsia"/>
                <w:b/>
                <w:sz w:val="20"/>
                <w:szCs w:val="20"/>
              </w:rPr>
              <w:t>☐</w:t>
            </w:r>
            <w:r w:rsidR="00BB0143">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rPr>
                <w:rFonts w:cs="Calibri"/>
                <w:sz w:val="20"/>
                <w:szCs w:val="20"/>
              </w:rPr>
            </w:pPr>
            <w:r w:rsidRPr="005D11FF">
              <w:rPr>
                <w:rFonts w:cs="Calibri"/>
                <w:sz w:val="20"/>
                <w:szCs w:val="20"/>
              </w:rPr>
              <w:t>Acciones ilegales impropias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E60034" w:rsidRDefault="009C275B" w:rsidP="009C275B">
      <w:pPr>
        <w:pStyle w:val="Prrafodelista"/>
        <w:numPr>
          <w:ilvl w:val="0"/>
          <w:numId w:val="9"/>
        </w:numPr>
        <w:rPr>
          <w:b/>
          <w:sz w:val="20"/>
          <w:szCs w:val="20"/>
        </w:rPr>
      </w:pPr>
      <w:r w:rsidRPr="00E60034">
        <w:rPr>
          <w:b/>
          <w:sz w:val="20"/>
          <w:szCs w:val="20"/>
        </w:rPr>
        <w:t>CERTIFICACIONES</w:t>
      </w:r>
    </w:p>
    <w:p w:rsidR="009C275B" w:rsidRPr="009E584A" w:rsidRDefault="009C275B" w:rsidP="009C275B">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9C275B" w:rsidRPr="009E584A" w:rsidTr="00CD6078">
        <w:tc>
          <w:tcPr>
            <w:tcW w:w="8978" w:type="dxa"/>
            <w:shd w:val="clear" w:color="auto" w:fill="auto"/>
          </w:tcPr>
          <w:p w:rsidR="009C275B" w:rsidRPr="00FF359D" w:rsidRDefault="009C275B" w:rsidP="00CD6078">
            <w:pPr>
              <w:rPr>
                <w:b/>
                <w:sz w:val="20"/>
                <w:szCs w:val="20"/>
              </w:rPr>
            </w:pPr>
            <w:r w:rsidRPr="00FF359D">
              <w:rPr>
                <w:b/>
                <w:sz w:val="16"/>
                <w:szCs w:val="16"/>
              </w:rPr>
              <w:t>CONFLICTO DE INTERESES</w:t>
            </w:r>
            <w:r w:rsidRPr="00FF359D">
              <w:rPr>
                <w:b/>
                <w:sz w:val="20"/>
                <w:szCs w:val="20"/>
              </w:rPr>
              <w:t xml:space="preserve"> </w:t>
            </w:r>
          </w:p>
          <w:p w:rsidR="009C275B" w:rsidRPr="00FF359D" w:rsidRDefault="009C275B" w:rsidP="00CD6078">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w:t>
            </w:r>
            <w:r>
              <w:rPr>
                <w:sz w:val="16"/>
                <w:szCs w:val="16"/>
              </w:rPr>
              <w:t xml:space="preserve"> a los proponentes</w:t>
            </w:r>
            <w:r w:rsidRPr="00FF359D">
              <w:rPr>
                <w:sz w:val="16"/>
                <w:szCs w:val="16"/>
              </w:rPr>
              <w:t xml:space="preserve">, ¿Existe conflicto de intereses con </w:t>
            </w:r>
            <w:r w:rsidR="008117F2" w:rsidRPr="00FF359D">
              <w:rPr>
                <w:sz w:val="16"/>
                <w:szCs w:val="16"/>
              </w:rPr>
              <w:t>él</w:t>
            </w:r>
            <w:r w:rsidRPr="00FF359D">
              <w:rPr>
                <w:sz w:val="16"/>
                <w:szCs w:val="16"/>
              </w:rPr>
              <w:t xml:space="preserve">, la o los solicitantes?  </w:t>
            </w:r>
          </w:p>
          <w:p w:rsidR="009C275B" w:rsidRPr="00FF359D" w:rsidRDefault="00BB0143" w:rsidP="00CD6078">
            <w:pPr>
              <w:rPr>
                <w:sz w:val="16"/>
                <w:szCs w:val="16"/>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rsidR="009C275B" w:rsidRPr="00FF359D" w:rsidRDefault="009C275B" w:rsidP="00CD6078">
            <w:pPr>
              <w:rPr>
                <w:sz w:val="16"/>
                <w:szCs w:val="16"/>
              </w:rPr>
            </w:pPr>
          </w:p>
          <w:p w:rsidR="009C275B" w:rsidRPr="00BB0143" w:rsidRDefault="009C275B" w:rsidP="00CD6078">
            <w:pPr>
              <w:rPr>
                <w:sz w:val="16"/>
                <w:szCs w:val="16"/>
              </w:rPr>
            </w:pPr>
            <w:r w:rsidRPr="00FF359D">
              <w:rPr>
                <w:b/>
                <w:sz w:val="20"/>
                <w:szCs w:val="20"/>
              </w:rPr>
              <w:t>CERTIFICO QUE LAS DECLARACIONES PRES</w:t>
            </w:r>
            <w:r w:rsidR="00BB0143">
              <w:rPr>
                <w:b/>
                <w:sz w:val="20"/>
                <w:szCs w:val="20"/>
              </w:rPr>
              <w:t xml:space="preserve">ENTADAS AQUÍ SON VERDADERAS </w:t>
            </w:r>
            <w:r w:rsidR="00BB0143">
              <w:rPr>
                <w:rFonts w:ascii="MS Gothic" w:eastAsia="MS Gothic" w:hAnsi="MS Gothic" w:cs="Calibri" w:hint="eastAsia"/>
                <w:b/>
                <w:sz w:val="20"/>
                <w:szCs w:val="20"/>
              </w:rPr>
              <w:t>☐</w:t>
            </w:r>
            <w:r w:rsidR="00BB0143">
              <w:rPr>
                <w:rFonts w:cs="Calibri"/>
                <w:b/>
                <w:sz w:val="20"/>
                <w:szCs w:val="20"/>
              </w:rPr>
              <w:t>Sí</w:t>
            </w:r>
            <w:r w:rsidR="00BB0143" w:rsidRPr="005D11FF">
              <w:rPr>
                <w:rFonts w:cs="Calibri"/>
                <w:b/>
                <w:sz w:val="20"/>
                <w:szCs w:val="20"/>
              </w:rPr>
              <w:t xml:space="preserve">        </w:t>
            </w:r>
            <w:r w:rsidR="00BB0143">
              <w:rPr>
                <w:rFonts w:ascii="MS Gothic" w:eastAsia="MS Gothic" w:hAnsi="MS Gothic" w:cs="Calibri" w:hint="eastAsia"/>
                <w:b/>
                <w:sz w:val="20"/>
                <w:szCs w:val="20"/>
              </w:rPr>
              <w:t>☐</w:t>
            </w:r>
            <w:r w:rsidR="00BB0143" w:rsidRPr="005D11FF">
              <w:rPr>
                <w:rFonts w:cs="Calibri"/>
                <w:b/>
                <w:sz w:val="20"/>
                <w:szCs w:val="20"/>
              </w:rPr>
              <w:t>No</w:t>
            </w:r>
          </w:p>
          <w:p w:rsidR="009C275B" w:rsidRPr="00FF359D" w:rsidRDefault="009C275B" w:rsidP="00CD6078">
            <w:pPr>
              <w:pStyle w:val="Prrafodelista"/>
              <w:numPr>
                <w:ilvl w:val="0"/>
                <w:numId w:val="6"/>
              </w:numPr>
              <w:rPr>
                <w:b/>
                <w:sz w:val="20"/>
                <w:szCs w:val="20"/>
              </w:rPr>
            </w:pPr>
            <w:r w:rsidRPr="00FF359D">
              <w:rPr>
                <w:b/>
                <w:sz w:val="20"/>
                <w:szCs w:val="20"/>
              </w:rPr>
              <w:t xml:space="preserve">Nombre </w:t>
            </w:r>
            <w:r w:rsidRPr="00FF359D">
              <w:rPr>
                <w:b/>
                <w:sz w:val="20"/>
                <w:szCs w:val="20"/>
              </w:rPr>
              <w:fldChar w:fldCharType="begin">
                <w:ffData>
                  <w:name w:val="Texto8"/>
                  <w:enabled/>
                  <w:calcOnExit w:val="0"/>
                  <w:textInput/>
                </w:ffData>
              </w:fldChar>
            </w:r>
            <w:bookmarkStart w:id="0" w:name="Texto8"/>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bookmarkEnd w:id="0"/>
          </w:p>
          <w:p w:rsidR="009C275B" w:rsidRPr="00FF359D" w:rsidRDefault="009C275B" w:rsidP="00CD6078">
            <w:pPr>
              <w:pStyle w:val="Prrafodelista"/>
              <w:numPr>
                <w:ilvl w:val="0"/>
                <w:numId w:val="6"/>
              </w:numPr>
              <w:rPr>
                <w:b/>
                <w:sz w:val="20"/>
                <w:szCs w:val="20"/>
              </w:rPr>
            </w:pPr>
            <w:r w:rsidRPr="00FF359D">
              <w:rPr>
                <w:b/>
                <w:sz w:val="20"/>
                <w:szCs w:val="20"/>
              </w:rPr>
              <w:t>Fecha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p>
          <w:p w:rsidR="009C275B" w:rsidRPr="00FF359D" w:rsidRDefault="009C275B" w:rsidP="00CD6078">
            <w:pPr>
              <w:pStyle w:val="Prrafodelista"/>
              <w:numPr>
                <w:ilvl w:val="0"/>
                <w:numId w:val="6"/>
              </w:numPr>
              <w:rPr>
                <w:b/>
                <w:sz w:val="20"/>
                <w:szCs w:val="20"/>
              </w:rPr>
            </w:pPr>
            <w:r w:rsidRPr="00FF359D">
              <w:rPr>
                <w:b/>
                <w:sz w:val="20"/>
                <w:szCs w:val="20"/>
              </w:rPr>
              <w:t>Firma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fldChar w:fldCharType="end"/>
            </w:r>
          </w:p>
          <w:p w:rsidR="009C275B" w:rsidRPr="00FF359D" w:rsidRDefault="009C275B" w:rsidP="00CD6078">
            <w:pPr>
              <w:rPr>
                <w:sz w:val="16"/>
                <w:szCs w:val="16"/>
              </w:rPr>
            </w:pPr>
          </w:p>
          <w:p w:rsidR="009C275B" w:rsidRPr="00FF359D" w:rsidRDefault="009C275B" w:rsidP="00CD6078">
            <w:pPr>
              <w:rPr>
                <w:sz w:val="16"/>
                <w:szCs w:val="16"/>
              </w:rPr>
            </w:pPr>
          </w:p>
          <w:p w:rsidR="009C275B" w:rsidRPr="00FF359D" w:rsidRDefault="009C275B" w:rsidP="00CD6078">
            <w:pPr>
              <w:jc w:val="both"/>
              <w:rPr>
                <w:b/>
                <w:sz w:val="20"/>
                <w:szCs w:val="20"/>
              </w:rPr>
            </w:pPr>
            <w:r>
              <w:rPr>
                <w:caps/>
                <w:sz w:val="14"/>
                <w:szCs w:val="14"/>
              </w:rPr>
              <w:t xml:space="preserve">Observación: </w:t>
            </w:r>
            <w:r w:rsidRPr="00FF359D">
              <w:rPr>
                <w:caps/>
                <w:sz w:val="14"/>
                <w:szCs w:val="14"/>
              </w:rPr>
              <w:t xml:space="preserve">EXISTE </w:t>
            </w:r>
            <w:r w:rsidRPr="00FF359D">
              <w:rPr>
                <w:caps/>
                <w:sz w:val="14"/>
                <w:szCs w:val="14"/>
                <w:u w:val="single"/>
              </w:rPr>
              <w:t>conflicto de intereses</w:t>
            </w:r>
            <w:r w:rsidRPr="00FF359D">
              <w:rPr>
                <w:caps/>
                <w:sz w:val="14"/>
                <w:szCs w:val="14"/>
              </w:rPr>
              <w:t xml:space="preserve"> Cuando el resultado de la evaluación pueDE tener un efecto posit</w:t>
            </w:r>
            <w:r>
              <w:rPr>
                <w:caps/>
                <w:sz w:val="14"/>
                <w:szCs w:val="14"/>
              </w:rPr>
              <w:t xml:space="preserve">ivo o negativo </w:t>
            </w:r>
            <w:r w:rsidRPr="00FF359D">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9C275B" w:rsidRDefault="009C275B" w:rsidP="009C275B">
      <w:pPr>
        <w:pStyle w:val="Prrafodelista"/>
        <w:rPr>
          <w:rFonts w:cs="Calibri"/>
          <w:b/>
          <w:caps/>
          <w:sz w:val="20"/>
          <w:szCs w:val="20"/>
        </w:rPr>
      </w:pPr>
    </w:p>
    <w:p w:rsidR="009C275B" w:rsidRPr="00FF359D" w:rsidRDefault="009C275B" w:rsidP="009C275B">
      <w:pPr>
        <w:pStyle w:val="Prrafodelista"/>
        <w:ind w:left="0"/>
        <w:rPr>
          <w:rFonts w:cs="Calibri"/>
          <w:b/>
          <w:caps/>
          <w:sz w:val="20"/>
          <w:szCs w:val="20"/>
        </w:rPr>
      </w:pPr>
    </w:p>
    <w:p w:rsidR="009C275B" w:rsidRPr="00FF359D" w:rsidRDefault="009C275B" w:rsidP="009C275B">
      <w:pPr>
        <w:pStyle w:val="Prrafodelista"/>
        <w:numPr>
          <w:ilvl w:val="0"/>
          <w:numId w:val="9"/>
        </w:numPr>
        <w:rPr>
          <w:rFonts w:cs="Calibri"/>
          <w:b/>
          <w:caps/>
          <w:sz w:val="20"/>
          <w:szCs w:val="20"/>
        </w:rPr>
      </w:pPr>
      <w:r w:rsidRPr="00FF359D">
        <w:rPr>
          <w:rFonts w:cs="Calibri"/>
          <w:b/>
          <w:caps/>
          <w:sz w:val="20"/>
          <w:szCs w:val="20"/>
        </w:rPr>
        <w:t>EVALUACIÓN general DEL PROYECTO</w:t>
      </w:r>
    </w:p>
    <w:p w:rsidR="009C275B" w:rsidRPr="00FF359D" w:rsidRDefault="009C275B" w:rsidP="009C275B">
      <w:pPr>
        <w:pStyle w:val="Prrafodelista"/>
        <w:rPr>
          <w:rFonts w:cs="Calibri"/>
          <w:b/>
          <w:caps/>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 xml:space="preserve"> CALIFICACIÓN Y JUSTIFICACIÓN TÉ</w:t>
      </w:r>
      <w:r w:rsidRPr="00FF359D">
        <w:rPr>
          <w:rFonts w:cs="Calibri"/>
          <w:b/>
          <w:caps/>
          <w:sz w:val="20"/>
          <w:szCs w:val="20"/>
        </w:rPr>
        <w:t>CNICA DEL PROYECTO</w:t>
      </w:r>
    </w:p>
    <w:p w:rsidR="009C275B" w:rsidRPr="00FF359D" w:rsidRDefault="009C275B" w:rsidP="009C275B">
      <w:pPr>
        <w:jc w:val="both"/>
        <w:rPr>
          <w:rFonts w:cs="Calibri"/>
          <w:sz w:val="20"/>
          <w:szCs w:val="20"/>
        </w:rPr>
      </w:pPr>
    </w:p>
    <w:p w:rsidR="009C275B" w:rsidRPr="00FF359D" w:rsidRDefault="009C275B" w:rsidP="009C275B">
      <w:pPr>
        <w:jc w:val="both"/>
        <w:rPr>
          <w:rFonts w:cs="Calibri"/>
          <w:b/>
          <w:color w:val="FF0000"/>
          <w:sz w:val="16"/>
          <w:szCs w:val="16"/>
        </w:rPr>
      </w:pPr>
      <w:r w:rsidRPr="00FF359D">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9C275B" w:rsidRDefault="009C275B" w:rsidP="009C275B">
      <w:pPr>
        <w:jc w:val="both"/>
        <w:rPr>
          <w:rFonts w:cs="Calibri"/>
          <w:sz w:val="20"/>
          <w:szCs w:val="20"/>
        </w:rPr>
      </w:pPr>
    </w:p>
    <w:p w:rsidR="002B5CC8" w:rsidRDefault="002B5CC8" w:rsidP="002B5CC8">
      <w:pPr>
        <w:jc w:val="both"/>
        <w:rPr>
          <w:rFonts w:cs="Calibri"/>
          <w:sz w:val="20"/>
          <w:szCs w:val="20"/>
        </w:rPr>
      </w:pPr>
      <w:r w:rsidRPr="002A203A">
        <w:rPr>
          <w:rFonts w:cs="Calibri"/>
          <w:sz w:val="20"/>
          <w:szCs w:val="20"/>
        </w:rPr>
        <w:t xml:space="preserve">Evalúe </w:t>
      </w:r>
      <w:r w:rsidRPr="005D11FF">
        <w:rPr>
          <w:rFonts w:cs="Calibri"/>
          <w:sz w:val="20"/>
          <w:szCs w:val="20"/>
        </w:rPr>
        <w:t>y justifique los siguientes aspectos de</w:t>
      </w:r>
      <w:r>
        <w:rPr>
          <w:rFonts w:cs="Calibri"/>
          <w:sz w:val="20"/>
          <w:szCs w:val="20"/>
        </w:rPr>
        <w:t xml:space="preserve"> </w:t>
      </w:r>
      <w:r w:rsidRPr="005D11FF">
        <w:rPr>
          <w:rFonts w:cs="Calibri"/>
          <w:sz w:val="20"/>
          <w:szCs w:val="20"/>
        </w:rPr>
        <w:t>l</w:t>
      </w:r>
      <w:r>
        <w:rPr>
          <w:rFonts w:cs="Calibri"/>
          <w:sz w:val="20"/>
          <w:szCs w:val="20"/>
        </w:rPr>
        <w:t>a</w:t>
      </w:r>
      <w:r w:rsidRPr="005D11FF">
        <w:rPr>
          <w:rFonts w:cs="Calibri"/>
          <w:sz w:val="20"/>
          <w:szCs w:val="20"/>
        </w:rPr>
        <w:t xml:space="preserve"> </w:t>
      </w:r>
      <w:r w:rsidRPr="002A203A">
        <w:rPr>
          <w:rFonts w:cs="Calibri"/>
          <w:sz w:val="20"/>
          <w:szCs w:val="20"/>
        </w:rPr>
        <w:t xml:space="preserve">propuesta </w:t>
      </w:r>
      <w:r>
        <w:rPr>
          <w:rFonts w:cs="Calibri"/>
          <w:sz w:val="20"/>
          <w:szCs w:val="20"/>
        </w:rPr>
        <w:t xml:space="preserve">con puntajes </w:t>
      </w:r>
      <w:r w:rsidRPr="002A203A">
        <w:rPr>
          <w:rFonts w:cs="Calibri"/>
          <w:sz w:val="20"/>
          <w:szCs w:val="20"/>
        </w:rPr>
        <w:t>de uno (1) a cinco (5) para cada criterio indicado</w:t>
      </w:r>
      <w:r>
        <w:rPr>
          <w:rFonts w:cs="Calibri"/>
          <w:sz w:val="20"/>
          <w:szCs w:val="20"/>
        </w:rPr>
        <w:t xml:space="preserve">.  </w:t>
      </w:r>
      <w:r w:rsidRPr="002A203A">
        <w:rPr>
          <w:rFonts w:cs="Calibri"/>
          <w:sz w:val="20"/>
          <w:szCs w:val="20"/>
        </w:rPr>
        <w:t>Coloque un puntaje asignado a cada criterio. Considere la siguiente</w:t>
      </w:r>
      <w:r>
        <w:rPr>
          <w:rFonts w:cs="Calibri"/>
          <w:sz w:val="20"/>
          <w:szCs w:val="20"/>
        </w:rPr>
        <w:t xml:space="preserve"> </w:t>
      </w:r>
      <w:r w:rsidRPr="002A203A">
        <w:rPr>
          <w:rFonts w:cs="Calibri"/>
          <w:sz w:val="20"/>
          <w:szCs w:val="20"/>
        </w:rPr>
        <w:t>escala:</w:t>
      </w:r>
    </w:p>
    <w:p w:rsidR="002B5CC8" w:rsidRDefault="002B5CC8" w:rsidP="002B5CC8">
      <w:pPr>
        <w:jc w:val="both"/>
        <w:rPr>
          <w:rFonts w:cs="Calibri"/>
          <w:sz w:val="20"/>
          <w:szCs w:val="20"/>
        </w:rPr>
      </w:pPr>
    </w:p>
    <w:p w:rsidR="002B5CC8" w:rsidRPr="002A203A" w:rsidRDefault="002B5CC8" w:rsidP="002B5CC8">
      <w:pPr>
        <w:jc w:val="center"/>
        <w:rPr>
          <w:rFonts w:cs="Calibri"/>
          <w:b/>
          <w:sz w:val="20"/>
          <w:szCs w:val="20"/>
        </w:rPr>
      </w:pPr>
      <w:r w:rsidRPr="002A203A">
        <w:rPr>
          <w:rFonts w:cs="Calibri"/>
          <w:b/>
          <w:sz w:val="20"/>
          <w:szCs w:val="20"/>
        </w:rPr>
        <w:t xml:space="preserve">BAJO </w:t>
      </w:r>
      <w:r>
        <w:rPr>
          <w:rFonts w:cs="Calibri"/>
          <w:b/>
          <w:sz w:val="20"/>
          <w:szCs w:val="20"/>
        </w:rPr>
        <w:t xml:space="preserve">POTENCIAL </w:t>
      </w:r>
      <w:r w:rsidRPr="002A203A">
        <w:rPr>
          <w:rFonts w:cs="Calibri"/>
          <w:b/>
          <w:sz w:val="20"/>
          <w:szCs w:val="20"/>
        </w:rPr>
        <w:t>= 1</w:t>
      </w:r>
      <w:r>
        <w:rPr>
          <w:rFonts w:cs="Calibri"/>
          <w:b/>
          <w:sz w:val="20"/>
          <w:szCs w:val="20"/>
        </w:rPr>
        <w:t>.0</w:t>
      </w:r>
      <w:r w:rsidRPr="002A203A">
        <w:rPr>
          <w:rFonts w:cs="Calibri"/>
          <w:b/>
          <w:sz w:val="20"/>
          <w:szCs w:val="20"/>
        </w:rPr>
        <w:t xml:space="preserve"> a 3.4</w:t>
      </w:r>
      <w:r>
        <w:rPr>
          <w:rFonts w:cs="Calibri"/>
          <w:b/>
          <w:sz w:val="20"/>
          <w:szCs w:val="20"/>
        </w:rPr>
        <w:t xml:space="preserve">          </w:t>
      </w:r>
      <w:r w:rsidRPr="002A203A">
        <w:rPr>
          <w:rFonts w:cs="Calibri"/>
          <w:b/>
          <w:sz w:val="20"/>
          <w:szCs w:val="20"/>
        </w:rPr>
        <w:t>BUEN</w:t>
      </w:r>
      <w:r>
        <w:rPr>
          <w:rFonts w:cs="Calibri"/>
          <w:b/>
          <w:sz w:val="20"/>
          <w:szCs w:val="20"/>
        </w:rPr>
        <w:t xml:space="preserve"> POTENCIAL</w:t>
      </w:r>
      <w:r w:rsidRPr="002A203A">
        <w:rPr>
          <w:rFonts w:cs="Calibri"/>
          <w:b/>
          <w:sz w:val="20"/>
          <w:szCs w:val="20"/>
        </w:rPr>
        <w:t xml:space="preserve"> = 3.5 a 4.4</w:t>
      </w:r>
      <w:r>
        <w:rPr>
          <w:rFonts w:cs="Calibri"/>
          <w:b/>
          <w:sz w:val="20"/>
          <w:szCs w:val="20"/>
        </w:rPr>
        <w:t xml:space="preserve">         </w:t>
      </w:r>
      <w:r w:rsidRPr="002A203A">
        <w:rPr>
          <w:rFonts w:cs="Calibri"/>
          <w:b/>
          <w:sz w:val="20"/>
          <w:szCs w:val="20"/>
        </w:rPr>
        <w:t xml:space="preserve"> ALTO </w:t>
      </w:r>
      <w:r>
        <w:rPr>
          <w:rFonts w:cs="Calibri"/>
          <w:b/>
          <w:sz w:val="20"/>
          <w:szCs w:val="20"/>
        </w:rPr>
        <w:t xml:space="preserve">POTENCIAL </w:t>
      </w:r>
      <w:r w:rsidRPr="002A203A">
        <w:rPr>
          <w:rFonts w:cs="Calibri"/>
          <w:b/>
          <w:sz w:val="20"/>
          <w:szCs w:val="20"/>
        </w:rPr>
        <w:t>= 4.5 a 5</w:t>
      </w:r>
      <w:r w:rsidR="00433038">
        <w:rPr>
          <w:rFonts w:cs="Calibri"/>
          <w:b/>
          <w:sz w:val="20"/>
          <w:szCs w:val="20"/>
        </w:rPr>
        <w:t>.0</w:t>
      </w:r>
    </w:p>
    <w:p w:rsidR="002B5CC8" w:rsidRPr="005D11FF" w:rsidRDefault="002B5CC8" w:rsidP="002B5CC8">
      <w:pPr>
        <w:tabs>
          <w:tab w:val="left" w:pos="142"/>
        </w:tabs>
        <w:jc w:val="both"/>
        <w:rPr>
          <w:rFonts w:cs="Calibri"/>
          <w:sz w:val="20"/>
          <w:szCs w:val="20"/>
        </w:rPr>
      </w:pPr>
    </w:p>
    <w:p w:rsidR="002B5CC8" w:rsidRPr="005D11FF" w:rsidRDefault="002B5CC8" w:rsidP="002B5CC8">
      <w:pPr>
        <w:tabs>
          <w:tab w:val="left" w:pos="142"/>
        </w:tabs>
        <w:jc w:val="both"/>
        <w:rPr>
          <w:rFonts w:cs="Calibri"/>
          <w:sz w:val="20"/>
          <w:szCs w:val="20"/>
        </w:rPr>
      </w:pPr>
      <w:r w:rsidRPr="005D11FF">
        <w:rPr>
          <w:rFonts w:cs="Calibri"/>
          <w:sz w:val="20"/>
          <w:szCs w:val="20"/>
        </w:rPr>
        <w:t>Agregue por separado información relevante no considerada por el proponente.</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Mérito innovador</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C275B" w:rsidRPr="008B5EBA" w:rsidTr="00066D95">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066D95" w:rsidRPr="008B5EBA" w:rsidTr="00E562EE">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Default="006E2345" w:rsidP="00F211E5">
            <w:pPr>
              <w:rPr>
                <w:rFonts w:cs="Calibri"/>
                <w:snapToGrid w:val="0"/>
                <w:sz w:val="20"/>
                <w:szCs w:val="20"/>
              </w:rPr>
            </w:pPr>
            <w:r>
              <w:rPr>
                <w:rFonts w:cs="Calibri"/>
                <w:snapToGrid w:val="0"/>
                <w:sz w:val="20"/>
                <w:szCs w:val="20"/>
              </w:rPr>
              <w:t>Nivel de originalidad</w:t>
            </w:r>
            <w:r w:rsidR="00F211E5">
              <w:rPr>
                <w:rFonts w:cs="Calibri"/>
                <w:snapToGrid w:val="0"/>
                <w:sz w:val="20"/>
                <w:szCs w:val="20"/>
              </w:rPr>
              <w:t>.</w:t>
            </w:r>
          </w:p>
          <w:p w:rsidR="00F211E5" w:rsidRPr="00FF359D" w:rsidRDefault="00F211E5" w:rsidP="00F211E5">
            <w:pPr>
              <w:rPr>
                <w:rFonts w:cs="Calibri"/>
                <w:snapToGrid w:val="0"/>
                <w:sz w:val="20"/>
                <w:szCs w:val="20"/>
              </w:rPr>
            </w:pPr>
            <w:r>
              <w:rPr>
                <w:rFonts w:cs="Calibri"/>
                <w:snapToGrid w:val="0"/>
                <w:sz w:val="20"/>
                <w:szCs w:val="20"/>
              </w:rPr>
              <w:t>¿Es innovador el emprendimiento?</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CD6078">
            <w:pPr>
              <w:rPr>
                <w:rFonts w:cs="Calibri"/>
                <w:snapToGrid w:val="0"/>
                <w:sz w:val="20"/>
                <w:szCs w:val="20"/>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D95" w:rsidRPr="00FF359D" w:rsidRDefault="00066D95" w:rsidP="00CD6078">
            <w:pPr>
              <w:jc w:val="center"/>
              <w:rPr>
                <w:rFonts w:cs="Calibri"/>
                <w:snapToGrid w:val="0"/>
                <w:sz w:val="20"/>
                <w:szCs w:val="20"/>
              </w:rPr>
            </w:pPr>
          </w:p>
        </w:tc>
      </w:tr>
      <w:tr w:rsidR="00E562EE"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E562EE" w:rsidRPr="00FF359D" w:rsidRDefault="00E562EE" w:rsidP="00E562EE">
            <w:pPr>
              <w:rPr>
                <w:rFonts w:cs="Calibri"/>
                <w:snapToGrid w:val="0"/>
                <w:sz w:val="20"/>
                <w:szCs w:val="20"/>
              </w:rPr>
            </w:pPr>
            <w:r>
              <w:rPr>
                <w:rFonts w:cs="Calibri"/>
                <w:snapToGrid w:val="0"/>
                <w:sz w:val="20"/>
                <w:szCs w:val="20"/>
              </w:rPr>
              <w:t>¿Es innovador el emprendimiento en la República de Panamá?</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562EE" w:rsidRPr="00FF359D" w:rsidRDefault="00E562EE" w:rsidP="00E562EE">
            <w:pPr>
              <w:rPr>
                <w:rFonts w:cs="Calibri"/>
                <w:snapToGrid w:val="0"/>
                <w:sz w:val="20"/>
                <w:szCs w:val="20"/>
              </w:rPr>
            </w:pPr>
          </w:p>
        </w:tc>
        <w:tc>
          <w:tcPr>
            <w:tcW w:w="1578" w:type="dxa"/>
            <w:tcBorders>
              <w:top w:val="single" w:sz="4" w:space="0" w:color="000000"/>
              <w:left w:val="single" w:sz="4" w:space="0" w:color="000000"/>
              <w:right w:val="single" w:sz="4" w:space="0" w:color="000000"/>
            </w:tcBorders>
            <w:shd w:val="clear" w:color="auto" w:fill="auto"/>
            <w:vAlign w:val="center"/>
          </w:tcPr>
          <w:p w:rsidR="00E562EE" w:rsidRPr="00FF359D" w:rsidRDefault="00E562EE" w:rsidP="00E562EE">
            <w:pPr>
              <w:jc w:val="center"/>
              <w:rPr>
                <w:rFonts w:cs="Calibri"/>
                <w:snapToGrid w:val="0"/>
                <w:sz w:val="20"/>
                <w:szCs w:val="20"/>
              </w:rPr>
            </w:pPr>
          </w:p>
        </w:tc>
      </w:tr>
    </w:tbl>
    <w:p w:rsidR="009837C2" w:rsidRDefault="009837C2" w:rsidP="009837C2">
      <w:pPr>
        <w:pStyle w:val="Prrafodelista"/>
        <w:tabs>
          <w:tab w:val="left" w:pos="142"/>
        </w:tabs>
        <w:ind w:left="0"/>
        <w:jc w:val="both"/>
        <w:rPr>
          <w:rFonts w:cs="Calibri"/>
          <w:sz w:val="20"/>
          <w:szCs w:val="20"/>
        </w:rPr>
      </w:pPr>
    </w:p>
    <w:p w:rsidR="009837C2" w:rsidRPr="00FF359D" w:rsidRDefault="009837C2" w:rsidP="009837C2">
      <w:pPr>
        <w:pStyle w:val="Prrafodelista"/>
        <w:tabs>
          <w:tab w:val="left" w:pos="142"/>
        </w:tabs>
        <w:ind w:left="0"/>
        <w:jc w:val="both"/>
        <w:rPr>
          <w:rFonts w:cs="Calibri"/>
          <w:sz w:val="20"/>
          <w:szCs w:val="20"/>
        </w:rPr>
      </w:pPr>
    </w:p>
    <w:p w:rsidR="009837C2" w:rsidRPr="00FF359D" w:rsidRDefault="00E562EE" w:rsidP="009837C2">
      <w:pPr>
        <w:pStyle w:val="Prrafodelista"/>
        <w:numPr>
          <w:ilvl w:val="2"/>
          <w:numId w:val="9"/>
        </w:numPr>
        <w:rPr>
          <w:rFonts w:cs="Calibri"/>
          <w:b/>
          <w:caps/>
          <w:sz w:val="20"/>
          <w:szCs w:val="20"/>
        </w:rPr>
      </w:pPr>
      <w:r>
        <w:rPr>
          <w:rFonts w:cs="Calibri"/>
          <w:b/>
          <w:caps/>
          <w:sz w:val="20"/>
          <w:szCs w:val="20"/>
        </w:rPr>
        <w:t>ASPECTOS DISTINTIVOS DEL EMPRENDIMIENTO</w:t>
      </w:r>
    </w:p>
    <w:p w:rsidR="009837C2" w:rsidRPr="00FF359D" w:rsidRDefault="009837C2" w:rsidP="009837C2">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837C2" w:rsidRPr="008B5EBA" w:rsidTr="00794FD1">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837C2" w:rsidRPr="00FF359D" w:rsidRDefault="009837C2" w:rsidP="00794FD1">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837C2" w:rsidRPr="00FF359D" w:rsidRDefault="009837C2" w:rsidP="00794FD1">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837C2" w:rsidRPr="00FF359D" w:rsidRDefault="009837C2" w:rsidP="00794FD1">
            <w:pPr>
              <w:jc w:val="center"/>
              <w:rPr>
                <w:rFonts w:cs="Calibri"/>
                <w:snapToGrid w:val="0"/>
                <w:sz w:val="20"/>
                <w:szCs w:val="20"/>
              </w:rPr>
            </w:pPr>
            <w:r w:rsidRPr="00FF359D">
              <w:rPr>
                <w:rFonts w:cs="Calibri"/>
                <w:snapToGrid w:val="0"/>
                <w:sz w:val="20"/>
                <w:szCs w:val="20"/>
              </w:rPr>
              <w:t>Nota</w:t>
            </w:r>
          </w:p>
        </w:tc>
      </w:tr>
      <w:tr w:rsidR="009837C2" w:rsidRPr="008B5EBA" w:rsidTr="00794FD1">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9837C2" w:rsidRDefault="008D5F9C" w:rsidP="00794FD1">
            <w:pPr>
              <w:rPr>
                <w:rFonts w:cs="Calibri"/>
                <w:snapToGrid w:val="0"/>
                <w:sz w:val="20"/>
                <w:szCs w:val="20"/>
              </w:rPr>
            </w:pPr>
            <w:r>
              <w:rPr>
                <w:rFonts w:cs="Calibri"/>
                <w:bCs/>
                <w:snapToGrid w:val="0"/>
                <w:sz w:val="20"/>
                <w:szCs w:val="20"/>
              </w:rPr>
              <w:t>¿Existen</w:t>
            </w:r>
            <w:r w:rsidR="009837C2" w:rsidRPr="00FF359D">
              <w:rPr>
                <w:rFonts w:cs="Calibri"/>
                <w:bCs/>
                <w:snapToGrid w:val="0"/>
                <w:sz w:val="20"/>
                <w:szCs w:val="20"/>
              </w:rPr>
              <w:t xml:space="preserve"> soluciones disponibles </w:t>
            </w:r>
            <w:r w:rsidR="00F26977">
              <w:rPr>
                <w:rFonts w:cs="Calibri"/>
                <w:iCs/>
                <w:snapToGrid w:val="0"/>
                <w:sz w:val="20"/>
                <w:szCs w:val="20"/>
              </w:rPr>
              <w:t xml:space="preserve">en el mercado </w:t>
            </w:r>
            <w:r w:rsidR="009837C2" w:rsidRPr="00FF359D">
              <w:rPr>
                <w:rFonts w:cs="Calibri"/>
                <w:iCs/>
                <w:snapToGrid w:val="0"/>
                <w:sz w:val="20"/>
                <w:szCs w:val="20"/>
              </w:rPr>
              <w:t>(sust</w:t>
            </w:r>
            <w:r>
              <w:rPr>
                <w:rFonts w:cs="Calibri"/>
                <w:iCs/>
                <w:snapToGrid w:val="0"/>
                <w:sz w:val="20"/>
                <w:szCs w:val="20"/>
              </w:rPr>
              <w:t>itutos perfectos o imperfectos)?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9837C2" w:rsidRPr="00FF359D" w:rsidRDefault="009837C2" w:rsidP="00794FD1">
            <w:pPr>
              <w:rPr>
                <w:rFonts w:cs="Calibri"/>
                <w:snapToGrid w:val="0"/>
                <w:sz w:val="20"/>
                <w:szCs w:val="20"/>
              </w:rPr>
            </w:pPr>
          </w:p>
        </w:tc>
        <w:tc>
          <w:tcPr>
            <w:tcW w:w="1578" w:type="dxa"/>
            <w:tcBorders>
              <w:top w:val="single" w:sz="4" w:space="0" w:color="000000"/>
              <w:left w:val="single" w:sz="4" w:space="0" w:color="000000"/>
              <w:right w:val="single" w:sz="4" w:space="0" w:color="000000"/>
            </w:tcBorders>
            <w:shd w:val="clear" w:color="auto" w:fill="auto"/>
            <w:vAlign w:val="center"/>
          </w:tcPr>
          <w:p w:rsidR="009837C2" w:rsidRPr="00FF359D" w:rsidRDefault="009837C2" w:rsidP="00794FD1">
            <w:pPr>
              <w:jc w:val="center"/>
              <w:rPr>
                <w:rFonts w:cs="Calibri"/>
                <w:snapToGrid w:val="0"/>
                <w:sz w:val="20"/>
                <w:szCs w:val="20"/>
              </w:rPr>
            </w:pPr>
          </w:p>
        </w:tc>
      </w:tr>
      <w:tr w:rsidR="009837C2" w:rsidRPr="008B5EBA" w:rsidTr="00794FD1">
        <w:trPr>
          <w:trHeight w:val="2388"/>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9837C2" w:rsidRPr="00FF359D" w:rsidRDefault="0020757F" w:rsidP="0020757F">
            <w:pPr>
              <w:rPr>
                <w:rFonts w:cs="Calibri"/>
                <w:snapToGrid w:val="0"/>
                <w:sz w:val="20"/>
                <w:szCs w:val="20"/>
              </w:rPr>
            </w:pPr>
            <w:r>
              <w:rPr>
                <w:rFonts w:cs="Calibri"/>
                <w:bCs/>
                <w:snapToGrid w:val="0"/>
                <w:sz w:val="20"/>
                <w:szCs w:val="20"/>
              </w:rPr>
              <w:lastRenderedPageBreak/>
              <w:t xml:space="preserve">El emprendedor demuestra la capacidad para </w:t>
            </w:r>
            <w:r w:rsidR="009837C2">
              <w:rPr>
                <w:rFonts w:cs="Calibri"/>
                <w:bCs/>
                <w:snapToGrid w:val="0"/>
                <w:sz w:val="20"/>
                <w:szCs w:val="20"/>
              </w:rPr>
              <w:t>la creación y/o producción del prototipo o Producto Mínimo Viable</w:t>
            </w:r>
            <w:r w:rsidR="009837C2" w:rsidRPr="00FF359D">
              <w:rPr>
                <w:rFonts w:cs="Calibri"/>
                <w:iCs/>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9837C2" w:rsidRPr="00FF359D" w:rsidRDefault="009837C2" w:rsidP="00794FD1">
            <w:pPr>
              <w:rPr>
                <w:rFonts w:cs="Calibri"/>
                <w:snapToGrid w:val="0"/>
                <w:sz w:val="20"/>
                <w:szCs w:val="20"/>
              </w:rPr>
            </w:pPr>
          </w:p>
        </w:tc>
        <w:tc>
          <w:tcPr>
            <w:tcW w:w="1578" w:type="dxa"/>
            <w:tcBorders>
              <w:left w:val="single" w:sz="4" w:space="0" w:color="000000"/>
              <w:right w:val="single" w:sz="4" w:space="0" w:color="000000"/>
            </w:tcBorders>
            <w:shd w:val="clear" w:color="auto" w:fill="auto"/>
            <w:vAlign w:val="center"/>
          </w:tcPr>
          <w:p w:rsidR="009837C2" w:rsidRPr="00FF359D" w:rsidRDefault="009837C2" w:rsidP="00794FD1">
            <w:pPr>
              <w:jc w:val="center"/>
              <w:rPr>
                <w:rFonts w:cs="Calibri"/>
                <w:snapToGrid w:val="0"/>
                <w:sz w:val="20"/>
                <w:szCs w:val="20"/>
              </w:rPr>
            </w:pPr>
          </w:p>
        </w:tc>
      </w:tr>
    </w:tbl>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30443E" w:rsidP="009837C2">
      <w:pPr>
        <w:pStyle w:val="Prrafodelista"/>
        <w:numPr>
          <w:ilvl w:val="2"/>
          <w:numId w:val="9"/>
        </w:numPr>
        <w:rPr>
          <w:rFonts w:cs="Calibri"/>
          <w:b/>
          <w:caps/>
          <w:sz w:val="20"/>
          <w:szCs w:val="20"/>
        </w:rPr>
      </w:pPr>
      <w:r>
        <w:rPr>
          <w:rFonts w:cs="Calibri"/>
          <w:b/>
          <w:caps/>
          <w:sz w:val="20"/>
          <w:szCs w:val="20"/>
        </w:rPr>
        <w:t>ESTRATEGIA DEL NEGOCIO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9C275B" w:rsidRPr="008B5EBA" w:rsidTr="00074DF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264023" w:rsidRPr="008B5EBA" w:rsidTr="00264023">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264023" w:rsidRDefault="00264023" w:rsidP="00264023">
            <w:pPr>
              <w:rPr>
                <w:sz w:val="20"/>
                <w:szCs w:val="20"/>
              </w:rPr>
            </w:pPr>
            <w:r>
              <w:rPr>
                <w:sz w:val="20"/>
                <w:szCs w:val="20"/>
              </w:rPr>
              <w:t>Adecuada estrategia de comercialización del emprendimiento</w:t>
            </w:r>
            <w:r w:rsidR="00225D16">
              <w:rPr>
                <w:sz w:val="20"/>
                <w:szCs w:val="20"/>
              </w:rPr>
              <w:t>.</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264023" w:rsidRPr="00FF359D" w:rsidRDefault="00264023" w:rsidP="00264023">
            <w:pPr>
              <w:rPr>
                <w:rFonts w:cs="Calibri"/>
                <w:snapToGrid w:val="0"/>
                <w:sz w:val="20"/>
                <w:szCs w:val="20"/>
              </w:rPr>
            </w:pPr>
          </w:p>
        </w:tc>
        <w:tc>
          <w:tcPr>
            <w:tcW w:w="1577" w:type="dxa"/>
            <w:tcBorders>
              <w:top w:val="single" w:sz="4" w:space="0" w:color="000000"/>
              <w:left w:val="single" w:sz="4" w:space="0" w:color="000000"/>
              <w:right w:val="single" w:sz="4" w:space="0" w:color="000000"/>
            </w:tcBorders>
            <w:shd w:val="clear" w:color="auto" w:fill="auto"/>
            <w:vAlign w:val="center"/>
          </w:tcPr>
          <w:p w:rsidR="00264023" w:rsidRPr="00FF359D" w:rsidRDefault="00264023" w:rsidP="00264023">
            <w:pPr>
              <w:jc w:val="center"/>
              <w:rPr>
                <w:rFonts w:cs="Calibri"/>
                <w:snapToGrid w:val="0"/>
                <w:sz w:val="20"/>
                <w:szCs w:val="20"/>
              </w:rPr>
            </w:pPr>
          </w:p>
        </w:tc>
      </w:tr>
      <w:tr w:rsidR="00264023" w:rsidRPr="008B5EBA" w:rsidTr="00495ABC">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264023" w:rsidRDefault="00225D16" w:rsidP="00264023">
            <w:pPr>
              <w:rPr>
                <w:rFonts w:cs="Calibri"/>
                <w:snapToGrid w:val="0"/>
                <w:sz w:val="20"/>
                <w:szCs w:val="20"/>
              </w:rPr>
            </w:pPr>
            <w:r>
              <w:rPr>
                <w:rFonts w:cs="Calibri"/>
                <w:snapToGrid w:val="0"/>
                <w:sz w:val="20"/>
                <w:szCs w:val="20"/>
              </w:rPr>
              <w:t>La estrategia</w:t>
            </w:r>
            <w:r w:rsidR="00264023">
              <w:rPr>
                <w:rFonts w:cs="Calibri"/>
                <w:snapToGrid w:val="0"/>
                <w:sz w:val="20"/>
                <w:szCs w:val="20"/>
              </w:rPr>
              <w:t xml:space="preserve"> de mercado presenta la factibilidad comercial de introducir el producto al mercado </w:t>
            </w:r>
            <w:r>
              <w:rPr>
                <w:rFonts w:cs="Calibri"/>
                <w:snapToGrid w:val="0"/>
                <w:sz w:val="20"/>
                <w:szCs w:val="20"/>
              </w:rPr>
              <w:t xml:space="preserve">nacional </w:t>
            </w:r>
            <w:r w:rsidR="00264023">
              <w:rPr>
                <w:rFonts w:cs="Calibri"/>
                <w:snapToGrid w:val="0"/>
                <w:sz w:val="20"/>
                <w:szCs w:val="20"/>
              </w:rPr>
              <w:t>y lograr ventas sostenibles.</w:t>
            </w:r>
          </w:p>
          <w:p w:rsidR="00225D16" w:rsidRDefault="00225D16" w:rsidP="00264023">
            <w:pPr>
              <w:rPr>
                <w:rFonts w:cs="Calibri"/>
                <w:snapToGrid w:val="0"/>
                <w:sz w:val="20"/>
                <w:szCs w:val="20"/>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264023" w:rsidRPr="00FF359D" w:rsidRDefault="00264023" w:rsidP="00264023">
            <w:pPr>
              <w:rPr>
                <w:rFonts w:cs="Calibri"/>
                <w:snapToGrid w:val="0"/>
                <w:sz w:val="20"/>
                <w:szCs w:val="20"/>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4023" w:rsidRPr="00FF359D" w:rsidRDefault="00264023" w:rsidP="00264023">
            <w:pPr>
              <w:jc w:val="center"/>
              <w:rPr>
                <w:rFonts w:cs="Calibri"/>
                <w:snapToGrid w:val="0"/>
                <w:sz w:val="20"/>
                <w:szCs w:val="20"/>
              </w:rPr>
            </w:pPr>
          </w:p>
        </w:tc>
      </w:tr>
    </w:tbl>
    <w:p w:rsidR="009C275B" w:rsidRPr="00FF359D"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190DE3" w:rsidRDefault="00190DE3" w:rsidP="009C275B">
      <w:pPr>
        <w:jc w:val="both"/>
        <w:rPr>
          <w:rFonts w:cs="Calibri"/>
          <w:snapToGrid w:val="0"/>
          <w:sz w:val="20"/>
          <w:szCs w:val="20"/>
        </w:rPr>
      </w:pPr>
    </w:p>
    <w:p w:rsidR="009C275B" w:rsidRPr="00FF359D" w:rsidRDefault="009C275B" w:rsidP="009837C2">
      <w:pPr>
        <w:pStyle w:val="Prrafodelista"/>
        <w:numPr>
          <w:ilvl w:val="2"/>
          <w:numId w:val="9"/>
        </w:numPr>
        <w:rPr>
          <w:rFonts w:cs="Calibri"/>
          <w:b/>
          <w:caps/>
          <w:sz w:val="20"/>
          <w:szCs w:val="20"/>
        </w:rPr>
      </w:pPr>
      <w:r w:rsidRPr="00FF359D">
        <w:rPr>
          <w:rFonts w:cs="Calibri"/>
          <w:b/>
          <w:caps/>
          <w:sz w:val="20"/>
          <w:szCs w:val="20"/>
        </w:rPr>
        <w:t>Formulación Técnica del Proyecto</w:t>
      </w:r>
    </w:p>
    <w:p w:rsidR="009C275B" w:rsidRPr="00FF359D" w:rsidRDefault="009C275B" w:rsidP="009C275B">
      <w:pPr>
        <w:pStyle w:val="Prrafodelista"/>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4"/>
        <w:gridCol w:w="1577"/>
      </w:tblGrid>
      <w:tr w:rsidR="009C275B" w:rsidRPr="008B5EBA" w:rsidTr="0037712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Formulación Técnica</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5A0BA8"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Pr>
                <w:rFonts w:cs="Calibri"/>
                <w:snapToGrid w:val="0"/>
                <w:sz w:val="20"/>
                <w:szCs w:val="20"/>
              </w:rPr>
              <w:t>Adecuada y coherente estructuración de las etapas, en relación a la metodología planteada, objetivos, actividades y resultados esperados</w:t>
            </w:r>
            <w:r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C2086" w:rsidP="005C2086">
            <w:pPr>
              <w:rPr>
                <w:rFonts w:cs="Calibri"/>
                <w:snapToGrid w:val="0"/>
                <w:sz w:val="20"/>
                <w:szCs w:val="20"/>
              </w:rPr>
            </w:pPr>
            <w:r>
              <w:rPr>
                <w:rFonts w:cs="Calibri"/>
                <w:snapToGrid w:val="0"/>
                <w:sz w:val="20"/>
                <w:szCs w:val="20"/>
              </w:rPr>
              <w:lastRenderedPageBreak/>
              <w:t>Tiempo razonable y f</w:t>
            </w:r>
            <w:r w:rsidR="00B848C4" w:rsidRPr="00FF359D">
              <w:rPr>
                <w:rFonts w:cs="Calibri"/>
                <w:snapToGrid w:val="0"/>
                <w:sz w:val="20"/>
                <w:szCs w:val="20"/>
              </w:rPr>
              <w:t xml:space="preserve">actibilidad </w:t>
            </w:r>
            <w:r>
              <w:rPr>
                <w:rFonts w:cs="Calibri"/>
                <w:snapToGrid w:val="0"/>
                <w:sz w:val="20"/>
                <w:szCs w:val="20"/>
              </w:rPr>
              <w:t xml:space="preserve">para el desarrollo, ejecución y </w:t>
            </w:r>
            <w:r w:rsidR="00B848C4" w:rsidRPr="00FF359D">
              <w:rPr>
                <w:rFonts w:cs="Calibri"/>
                <w:snapToGrid w:val="0"/>
                <w:sz w:val="20"/>
                <w:szCs w:val="20"/>
              </w:rPr>
              <w:t>alcanzar los objetivos</w:t>
            </w:r>
            <w:r>
              <w:rPr>
                <w:rFonts w:cs="Calibri"/>
                <w:snapToGrid w:val="0"/>
                <w:sz w:val="20"/>
                <w:szCs w:val="20"/>
              </w:rPr>
              <w:t xml:space="preserve"> y</w:t>
            </w:r>
            <w:r w:rsidR="00B848C4" w:rsidRPr="00FF359D">
              <w:rPr>
                <w:rFonts w:cs="Calibri"/>
                <w:snapToGrid w:val="0"/>
                <w:sz w:val="20"/>
                <w:szCs w:val="20"/>
              </w:rPr>
              <w:t xml:space="preserve"> </w:t>
            </w:r>
            <w:r w:rsidR="00B848C4">
              <w:rPr>
                <w:rFonts w:cs="Calibri"/>
                <w:snapToGrid w:val="0"/>
                <w:sz w:val="20"/>
                <w:szCs w:val="20"/>
              </w:rPr>
              <w:t>resultad</w:t>
            </w:r>
            <w:r w:rsidR="00EA7201">
              <w:rPr>
                <w:rFonts w:cs="Calibri"/>
                <w:snapToGrid w:val="0"/>
                <w:sz w:val="20"/>
                <w:szCs w:val="20"/>
              </w:rPr>
              <w:t>os propuestos</w:t>
            </w:r>
            <w:r w:rsidR="00FA1AFA" w:rsidRPr="00FF359D">
              <w:rPr>
                <w:rFonts w:cs="Calibri"/>
                <w:snapToGrid w:val="0"/>
                <w:sz w:val="20"/>
                <w:szCs w:val="20"/>
              </w:rPr>
              <w:t>.</w:t>
            </w:r>
            <w:r w:rsidR="005A0BA8"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266E22"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266E22" w:rsidRDefault="002A4FE2" w:rsidP="00266E22">
            <w:pPr>
              <w:rPr>
                <w:rFonts w:cs="Calibri"/>
                <w:snapToGrid w:val="0"/>
                <w:sz w:val="20"/>
                <w:szCs w:val="20"/>
              </w:rPr>
            </w:pPr>
            <w:r>
              <w:rPr>
                <w:rFonts w:cs="Calibri"/>
                <w:snapToGrid w:val="0"/>
                <w:sz w:val="20"/>
                <w:szCs w:val="20"/>
              </w:rPr>
              <w:t>La metodología propuesta y</w:t>
            </w:r>
            <w:r w:rsidR="00266E22">
              <w:rPr>
                <w:rFonts w:cs="Calibri"/>
                <w:snapToGrid w:val="0"/>
                <w:sz w:val="20"/>
                <w:szCs w:val="20"/>
              </w:rPr>
              <w:t xml:space="preserve"> </w:t>
            </w:r>
            <w:r>
              <w:rPr>
                <w:rFonts w:cs="Calibri"/>
                <w:snapToGrid w:val="0"/>
                <w:sz w:val="20"/>
                <w:szCs w:val="20"/>
              </w:rPr>
              <w:t xml:space="preserve">las </w:t>
            </w:r>
            <w:r w:rsidR="00266E22">
              <w:rPr>
                <w:rFonts w:cs="Calibri"/>
                <w:snapToGrid w:val="0"/>
                <w:sz w:val="20"/>
                <w:szCs w:val="20"/>
              </w:rPr>
              <w:t xml:space="preserve">capacidades del </w:t>
            </w:r>
            <w:r>
              <w:rPr>
                <w:rFonts w:cs="Calibri"/>
                <w:snapToGrid w:val="0"/>
                <w:sz w:val="20"/>
                <w:szCs w:val="20"/>
              </w:rPr>
              <w:t xml:space="preserve">proponente y del </w:t>
            </w:r>
            <w:r w:rsidR="00266E22">
              <w:rPr>
                <w:rFonts w:cs="Calibri"/>
                <w:snapToGrid w:val="0"/>
                <w:sz w:val="20"/>
                <w:szCs w:val="20"/>
              </w:rPr>
              <w:t>equipo de trabajo</w:t>
            </w:r>
            <w:r>
              <w:rPr>
                <w:rFonts w:cs="Calibri"/>
                <w:snapToGrid w:val="0"/>
                <w:sz w:val="20"/>
                <w:szCs w:val="20"/>
              </w:rPr>
              <w:t xml:space="preserve"> (académicas y/o experiencia)</w:t>
            </w:r>
            <w:r w:rsidR="00266E22">
              <w:rPr>
                <w:rFonts w:cs="Calibri"/>
                <w:snapToGrid w:val="0"/>
                <w:sz w:val="20"/>
                <w:szCs w:val="20"/>
              </w:rPr>
              <w:t xml:space="preserve"> permitirán que el emprendimiento logre </w:t>
            </w:r>
            <w:r w:rsidR="00EA7201">
              <w:rPr>
                <w:rFonts w:cs="Calibri"/>
                <w:snapToGrid w:val="0"/>
                <w:sz w:val="20"/>
                <w:szCs w:val="20"/>
              </w:rPr>
              <w:t>los resultados propuestos</w:t>
            </w:r>
            <w:r w:rsidR="005C2086">
              <w:rPr>
                <w:rFonts w:cs="Calibri"/>
                <w:snapToGrid w:val="0"/>
                <w:sz w:val="20"/>
                <w:szCs w:val="20"/>
              </w:rPr>
              <w:t>.</w:t>
            </w:r>
          </w:p>
          <w:p w:rsidR="00266E22" w:rsidRPr="00FF359D" w:rsidRDefault="00266E22" w:rsidP="00266E22">
            <w:pPr>
              <w:rPr>
                <w:rFonts w:cs="Calibri"/>
                <w:snapToGrid w:val="0"/>
                <w:sz w:val="20"/>
                <w:szCs w:val="20"/>
              </w:rPr>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266E22" w:rsidRPr="00FF359D" w:rsidRDefault="00266E22" w:rsidP="00266E22">
            <w:pPr>
              <w:rPr>
                <w:rFonts w:cs="Calibri"/>
                <w:snapToGrid w:val="0"/>
                <w:sz w:val="20"/>
                <w:szCs w:val="20"/>
              </w:rPr>
            </w:pPr>
          </w:p>
        </w:tc>
        <w:tc>
          <w:tcPr>
            <w:tcW w:w="1577" w:type="dxa"/>
            <w:tcBorders>
              <w:left w:val="single" w:sz="4" w:space="0" w:color="000000"/>
              <w:right w:val="single" w:sz="4" w:space="0" w:color="000000"/>
            </w:tcBorders>
            <w:shd w:val="clear" w:color="auto" w:fill="auto"/>
            <w:vAlign w:val="center"/>
          </w:tcPr>
          <w:p w:rsidR="00266E22" w:rsidRPr="00FF359D" w:rsidRDefault="00266E22" w:rsidP="00266E22">
            <w:pPr>
              <w:jc w:val="center"/>
              <w:rPr>
                <w:rFonts w:cs="Calibri"/>
                <w:snapToGrid w:val="0"/>
                <w:sz w:val="20"/>
                <w:szCs w:val="20"/>
              </w:rPr>
            </w:pPr>
          </w:p>
        </w:tc>
      </w:tr>
    </w:tbl>
    <w:p w:rsidR="009C275B" w:rsidRDefault="009C275B" w:rsidP="009C275B">
      <w:pPr>
        <w:jc w:val="both"/>
        <w:rPr>
          <w:rFonts w:cs="Calibri"/>
          <w:snapToGrid w:val="0"/>
          <w:sz w:val="20"/>
          <w:szCs w:val="20"/>
        </w:rPr>
      </w:pPr>
    </w:p>
    <w:p w:rsidR="00A22E81" w:rsidRDefault="00A22E81"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9C275B" w:rsidP="009837C2">
      <w:pPr>
        <w:pStyle w:val="Prrafodelista"/>
        <w:numPr>
          <w:ilvl w:val="1"/>
          <w:numId w:val="9"/>
        </w:numPr>
        <w:rPr>
          <w:rFonts w:cs="Calibri"/>
          <w:b/>
          <w:caps/>
          <w:sz w:val="20"/>
          <w:szCs w:val="20"/>
        </w:rPr>
      </w:pPr>
      <w:r>
        <w:rPr>
          <w:rFonts w:cs="Calibri"/>
          <w:b/>
          <w:caps/>
          <w:sz w:val="20"/>
          <w:szCs w:val="20"/>
        </w:rPr>
        <w:t>PROPUESTA DE MODIFICACIÓ</w:t>
      </w:r>
      <w:r w:rsidRPr="00FF359D">
        <w:rPr>
          <w:rFonts w:cs="Calibri"/>
          <w:b/>
          <w:caps/>
          <w:sz w:val="20"/>
          <w:szCs w:val="20"/>
        </w:rPr>
        <w:t>N del prespuesto</w:t>
      </w:r>
    </w:p>
    <w:p w:rsidR="009C275B" w:rsidRPr="00FF359D"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referencias de mercado que disponga para el proyecto</w:t>
      </w:r>
      <w:r>
        <w:rPr>
          <w:rFonts w:cs="Calibri"/>
          <w:snapToGrid w:val="0"/>
          <w:sz w:val="20"/>
          <w:szCs w:val="20"/>
        </w:rPr>
        <w:t>,</w:t>
      </w:r>
      <w:r w:rsidRPr="00FF359D">
        <w:rPr>
          <w:rFonts w:cs="Calibri"/>
          <w:snapToGrid w:val="0"/>
          <w:sz w:val="20"/>
          <w:szCs w:val="20"/>
        </w:rPr>
        <w:t xml:space="preserve"> y proponga modificaciones a nivel de ítems y fuentes de financiamiento.  </w:t>
      </w:r>
    </w:p>
    <w:p w:rsidR="009C275B" w:rsidRDefault="009C275B" w:rsidP="009C275B">
      <w:pPr>
        <w:jc w:val="both"/>
        <w:rPr>
          <w:rFonts w:cs="Calibri"/>
          <w:snapToGrid w:val="0"/>
          <w:sz w:val="20"/>
          <w:szCs w:val="20"/>
        </w:rPr>
      </w:pPr>
    </w:p>
    <w:p w:rsidR="009C275B" w:rsidRPr="00FF359D" w:rsidRDefault="009C275B" w:rsidP="009C275B">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9C275B" w:rsidRDefault="009C275B" w:rsidP="009C275B">
      <w:pPr>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2227"/>
        <w:gridCol w:w="5111"/>
        <w:gridCol w:w="1559"/>
      </w:tblGrid>
      <w:tr w:rsidR="00952731" w:rsidRPr="005D11FF" w:rsidTr="00877FA2">
        <w:tc>
          <w:tcPr>
            <w:tcW w:w="222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Pr>
                <w:rFonts w:cs="Calibri"/>
                <w:b/>
                <w:snapToGrid w:val="0"/>
                <w:sz w:val="20"/>
                <w:szCs w:val="20"/>
              </w:rPr>
              <w:t>Objeto de gasto</w:t>
            </w:r>
          </w:p>
        </w:tc>
        <w:tc>
          <w:tcPr>
            <w:tcW w:w="51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952731" w:rsidRPr="00C9340F" w:rsidRDefault="00952731" w:rsidP="00877FA2">
            <w:pPr>
              <w:jc w:val="center"/>
              <w:rPr>
                <w:rFonts w:cs="Calibri"/>
                <w:b/>
                <w:snapToGrid w:val="0"/>
                <w:sz w:val="20"/>
                <w:szCs w:val="20"/>
              </w:rPr>
            </w:pPr>
            <w:r w:rsidRPr="00C9340F">
              <w:rPr>
                <w:rFonts w:cs="Calibri"/>
                <w:b/>
                <w:snapToGrid w:val="0"/>
                <w:sz w:val="20"/>
                <w:szCs w:val="20"/>
              </w:rPr>
              <w:t>Comentarios</w:t>
            </w:r>
          </w:p>
        </w:tc>
        <w:tc>
          <w:tcPr>
            <w:tcW w:w="155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sidRPr="00C9340F">
              <w:rPr>
                <w:rFonts w:cs="Calibri"/>
                <w:b/>
                <w:snapToGrid w:val="0"/>
                <w:sz w:val="20"/>
                <w:szCs w:val="20"/>
              </w:rPr>
              <w:t>Recomendación  (Detallar si Recomendado o Mandatorio)</w:t>
            </w: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583F04"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583F04" w:rsidRPr="005D11FF" w:rsidRDefault="00583F04"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r>
    </w:tbl>
    <w:p w:rsidR="009C275B" w:rsidRDefault="009C275B" w:rsidP="009C275B">
      <w:pPr>
        <w:rPr>
          <w:rFonts w:cs="Calibri"/>
          <w:sz w:val="20"/>
          <w:szCs w:val="20"/>
        </w:rPr>
      </w:pPr>
    </w:p>
    <w:p w:rsidR="00952731" w:rsidRDefault="00952731" w:rsidP="009C275B">
      <w:pPr>
        <w:rPr>
          <w:rFonts w:cs="Calibri"/>
          <w:sz w:val="20"/>
          <w:szCs w:val="20"/>
        </w:rPr>
      </w:pPr>
    </w:p>
    <w:p w:rsidR="00040F84" w:rsidRPr="00FF359D" w:rsidRDefault="00040F84" w:rsidP="009C275B">
      <w:pPr>
        <w:rPr>
          <w:rFonts w:cs="Calibri"/>
          <w:sz w:val="20"/>
          <w:szCs w:val="20"/>
        </w:rPr>
      </w:pPr>
    </w:p>
    <w:p w:rsidR="009C275B" w:rsidRPr="00FF359D" w:rsidRDefault="009C275B" w:rsidP="009837C2">
      <w:pPr>
        <w:pStyle w:val="Prrafodelista"/>
        <w:numPr>
          <w:ilvl w:val="1"/>
          <w:numId w:val="9"/>
        </w:numPr>
        <w:rPr>
          <w:rFonts w:cs="Calibri"/>
          <w:b/>
          <w:caps/>
          <w:sz w:val="20"/>
          <w:szCs w:val="20"/>
        </w:rPr>
      </w:pPr>
      <w:r w:rsidRPr="00FF359D">
        <w:rPr>
          <w:rFonts w:cs="Calibri"/>
          <w:b/>
          <w:caps/>
          <w:sz w:val="20"/>
          <w:szCs w:val="20"/>
        </w:rPr>
        <w:t>OPINIÓN Y/O RE</w:t>
      </w:r>
      <w:r w:rsidR="00FD11BB">
        <w:rPr>
          <w:rFonts w:cs="Calibri"/>
          <w:b/>
          <w:caps/>
          <w:sz w:val="20"/>
          <w:szCs w:val="20"/>
        </w:rPr>
        <w:t>COMENDACIÓN GENERAL DE LA PROPUESTA</w:t>
      </w:r>
    </w:p>
    <w:p w:rsidR="009C275B" w:rsidRDefault="009C275B" w:rsidP="009C275B">
      <w:pPr>
        <w:rPr>
          <w:rFonts w:cs="Calibri"/>
          <w:b/>
          <w:sz w:val="20"/>
          <w:szCs w:val="20"/>
        </w:rPr>
      </w:pPr>
    </w:p>
    <w:p w:rsidR="00E04594" w:rsidRDefault="00E04594" w:rsidP="00E04594">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E04594"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E04594" w:rsidRDefault="00E04594" w:rsidP="00877FA2">
            <w:pPr>
              <w:rPr>
                <w:rFonts w:cs="Calibri"/>
                <w:snapToGrid w:val="0"/>
                <w:sz w:val="20"/>
                <w:szCs w:val="20"/>
              </w:rPr>
            </w:pPr>
          </w:p>
          <w:p w:rsidR="00E04594" w:rsidRDefault="00E04594" w:rsidP="00877FA2">
            <w:pPr>
              <w:rPr>
                <w:rFonts w:cs="Calibri"/>
                <w:snapToGrid w:val="0"/>
                <w:sz w:val="20"/>
                <w:szCs w:val="20"/>
              </w:rPr>
            </w:pPr>
          </w:p>
          <w:p w:rsidR="00E04594" w:rsidRPr="005D11FF" w:rsidRDefault="00E04594" w:rsidP="00877FA2">
            <w:pPr>
              <w:rPr>
                <w:rFonts w:cs="Calibri"/>
                <w:snapToGrid w:val="0"/>
                <w:sz w:val="20"/>
                <w:szCs w:val="20"/>
              </w:rPr>
            </w:pPr>
          </w:p>
        </w:tc>
      </w:tr>
    </w:tbl>
    <w:p w:rsidR="00E04594" w:rsidRDefault="00E04594" w:rsidP="00E04594">
      <w:pPr>
        <w:rPr>
          <w:rFonts w:cs="Calibri"/>
          <w:b/>
          <w:caps/>
          <w:sz w:val="20"/>
          <w:szCs w:val="20"/>
        </w:rPr>
      </w:pPr>
    </w:p>
    <w:p w:rsidR="00E04594" w:rsidRDefault="00E04594" w:rsidP="00E04594">
      <w:pPr>
        <w:rPr>
          <w:rFonts w:cs="Calibri"/>
          <w:b/>
          <w:caps/>
          <w:sz w:val="20"/>
          <w:szCs w:val="20"/>
        </w:rPr>
      </w:pPr>
    </w:p>
    <w:p w:rsidR="009C275B" w:rsidRPr="00FD1AF1" w:rsidRDefault="009C275B" w:rsidP="009837C2">
      <w:pPr>
        <w:pStyle w:val="Prrafodelista"/>
        <w:numPr>
          <w:ilvl w:val="1"/>
          <w:numId w:val="9"/>
        </w:numPr>
        <w:rPr>
          <w:rFonts w:cs="Calibri"/>
          <w:b/>
          <w:caps/>
          <w:sz w:val="20"/>
          <w:szCs w:val="20"/>
        </w:rPr>
      </w:pPr>
      <w:r>
        <w:rPr>
          <w:rFonts w:cs="Calibri"/>
          <w:b/>
          <w:caps/>
          <w:sz w:val="20"/>
          <w:szCs w:val="20"/>
        </w:rPr>
        <w:t xml:space="preserve"> </w:t>
      </w:r>
      <w:r w:rsidR="00FD11BB" w:rsidRPr="00FF359D">
        <w:rPr>
          <w:rFonts w:cs="Calibri"/>
          <w:b/>
          <w:caps/>
          <w:sz w:val="20"/>
          <w:szCs w:val="20"/>
        </w:rPr>
        <w:t xml:space="preserve">OPINIÓN </w:t>
      </w:r>
      <w:r w:rsidR="00FD11BB">
        <w:rPr>
          <w:rFonts w:cs="Calibri"/>
          <w:b/>
          <w:caps/>
          <w:sz w:val="20"/>
          <w:szCs w:val="20"/>
        </w:rPr>
        <w:t xml:space="preserve">DE LA </w:t>
      </w:r>
      <w:r w:rsidRPr="00FD1AF1">
        <w:rPr>
          <w:rFonts w:cs="Calibri"/>
          <w:b/>
          <w:caps/>
          <w:sz w:val="20"/>
          <w:szCs w:val="20"/>
        </w:rPr>
        <w:t>innovación propuesta</w:t>
      </w:r>
    </w:p>
    <w:p w:rsidR="009C275B" w:rsidRPr="00FF359D" w:rsidRDefault="009C275B" w:rsidP="009C275B">
      <w:pPr>
        <w:pStyle w:val="Prrafodelista"/>
        <w:ind w:left="786"/>
        <w:rPr>
          <w:rFonts w:cs="Calibri"/>
          <w:b/>
          <w:caps/>
          <w:sz w:val="20"/>
          <w:szCs w:val="20"/>
        </w:rPr>
      </w:pPr>
    </w:p>
    <w:p w:rsidR="009C275B" w:rsidRPr="00FF359D" w:rsidRDefault="009C275B" w:rsidP="009C275B">
      <w:pPr>
        <w:pStyle w:val="Prrafodelista"/>
        <w:tabs>
          <w:tab w:val="left" w:pos="142"/>
        </w:tabs>
        <w:ind w:left="0"/>
        <w:jc w:val="both"/>
        <w:rPr>
          <w:rFonts w:cs="Calibri"/>
          <w:sz w:val="20"/>
          <w:szCs w:val="20"/>
        </w:rPr>
      </w:pPr>
      <w:r w:rsidRPr="00FF359D">
        <w:rPr>
          <w:rFonts w:cs="Calibri"/>
          <w:sz w:val="20"/>
          <w:szCs w:val="20"/>
        </w:rPr>
        <w:t>Opine acerca de las innovaciones propuestas en términos de mejoras o nuevos productos y/</w:t>
      </w:r>
      <w:r>
        <w:rPr>
          <w:rFonts w:cs="Calibri"/>
          <w:sz w:val="20"/>
          <w:szCs w:val="20"/>
        </w:rPr>
        <w:t xml:space="preserve">o procesos, innovaciones </w:t>
      </w:r>
      <w:r w:rsidRPr="00FF359D">
        <w:rPr>
          <w:rFonts w:cs="Calibri"/>
          <w:sz w:val="20"/>
          <w:szCs w:val="20"/>
        </w:rPr>
        <w:t xml:space="preserve">a nivel organizacional o del negocio. </w:t>
      </w:r>
    </w:p>
    <w:p w:rsidR="00870797" w:rsidRDefault="00870797" w:rsidP="00870797">
      <w:pPr>
        <w:rPr>
          <w:rFonts w:cs="Calibri"/>
          <w:b/>
          <w:sz w:val="20"/>
          <w:szCs w:val="20"/>
        </w:rPr>
      </w:pPr>
    </w:p>
    <w:p w:rsidR="00870797" w:rsidRDefault="00870797" w:rsidP="00870797">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870797"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870797" w:rsidRDefault="00870797" w:rsidP="00877FA2">
            <w:pPr>
              <w:rPr>
                <w:rFonts w:cs="Calibri"/>
                <w:snapToGrid w:val="0"/>
                <w:sz w:val="20"/>
                <w:szCs w:val="20"/>
              </w:rPr>
            </w:pPr>
          </w:p>
          <w:p w:rsidR="00870797" w:rsidRDefault="00870797" w:rsidP="00877FA2">
            <w:pPr>
              <w:rPr>
                <w:rFonts w:cs="Calibri"/>
                <w:snapToGrid w:val="0"/>
                <w:sz w:val="20"/>
                <w:szCs w:val="20"/>
              </w:rPr>
            </w:pPr>
          </w:p>
          <w:p w:rsidR="00870797" w:rsidRPr="005D11FF" w:rsidRDefault="00870797" w:rsidP="00877FA2">
            <w:pPr>
              <w:rPr>
                <w:rFonts w:cs="Calibri"/>
                <w:snapToGrid w:val="0"/>
                <w:sz w:val="20"/>
                <w:szCs w:val="20"/>
              </w:rPr>
            </w:pPr>
          </w:p>
        </w:tc>
      </w:tr>
    </w:tbl>
    <w:p w:rsidR="00870797" w:rsidRDefault="00870797" w:rsidP="00870797">
      <w:pPr>
        <w:rPr>
          <w:rFonts w:cs="Calibri"/>
          <w:b/>
          <w:caps/>
          <w:sz w:val="20"/>
          <w:szCs w:val="20"/>
        </w:rPr>
      </w:pPr>
    </w:p>
    <w:p w:rsidR="00870797" w:rsidRDefault="00870797" w:rsidP="00870797">
      <w:pPr>
        <w:rPr>
          <w:rFonts w:cs="Calibri"/>
          <w:b/>
          <w:caps/>
          <w:sz w:val="20"/>
          <w:szCs w:val="20"/>
        </w:rPr>
      </w:pPr>
    </w:p>
    <w:p w:rsidR="009C275B" w:rsidRPr="00FF359D" w:rsidRDefault="009C275B" w:rsidP="009837C2">
      <w:pPr>
        <w:pStyle w:val="Prrafodelista"/>
        <w:numPr>
          <w:ilvl w:val="0"/>
          <w:numId w:val="9"/>
        </w:numPr>
        <w:tabs>
          <w:tab w:val="left" w:pos="426"/>
        </w:tabs>
        <w:rPr>
          <w:rFonts w:cs="Calibri"/>
          <w:b/>
          <w:sz w:val="20"/>
          <w:szCs w:val="20"/>
        </w:rPr>
      </w:pPr>
      <w:r>
        <w:rPr>
          <w:rFonts w:cs="Calibri"/>
          <w:b/>
          <w:sz w:val="20"/>
          <w:szCs w:val="20"/>
        </w:rPr>
        <w:t>CALIFICACIÓN TÉ</w:t>
      </w:r>
      <w:r w:rsidRPr="00FF359D">
        <w:rPr>
          <w:rFonts w:cs="Calibri"/>
          <w:b/>
          <w:sz w:val="20"/>
          <w:szCs w:val="20"/>
        </w:rPr>
        <w:t>CNICA Y ECONÓMICA DEL PROYECTO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5382"/>
        <w:gridCol w:w="1984"/>
        <w:gridCol w:w="1130"/>
      </w:tblGrid>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Factores de evaluación</w:t>
            </w:r>
          </w:p>
        </w:tc>
        <w:tc>
          <w:tcPr>
            <w:tcW w:w="198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Sección Correspondiente</w:t>
            </w:r>
          </w:p>
        </w:tc>
        <w:tc>
          <w:tcPr>
            <w:tcW w:w="11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Nota Final</w:t>
            </w: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D6078" w:rsidRPr="00CD6078" w:rsidRDefault="00CD6078" w:rsidP="00CD6078">
            <w:pPr>
              <w:rPr>
                <w:b/>
                <w:sz w:val="20"/>
                <w:szCs w:val="20"/>
              </w:rPr>
            </w:pPr>
            <w:r w:rsidRPr="00CD6078">
              <w:rPr>
                <w:rFonts w:cs="Calibri"/>
                <w:b/>
                <w:snapToGrid w:val="0"/>
                <w:sz w:val="20"/>
                <w:szCs w:val="20"/>
              </w:rPr>
              <w:t>Mérito Innovador</w:t>
            </w:r>
          </w:p>
        </w:tc>
      </w:tr>
      <w:tr w:rsidR="00EA7201"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359ED" w:rsidRDefault="00E359ED" w:rsidP="00E359ED">
            <w:pPr>
              <w:rPr>
                <w:rFonts w:cs="Calibri"/>
                <w:snapToGrid w:val="0"/>
                <w:sz w:val="20"/>
                <w:szCs w:val="20"/>
              </w:rPr>
            </w:pPr>
            <w:r>
              <w:rPr>
                <w:rFonts w:cs="Calibri"/>
                <w:snapToGrid w:val="0"/>
                <w:sz w:val="20"/>
                <w:szCs w:val="20"/>
              </w:rPr>
              <w:t>Nivel de originalidad.</w:t>
            </w:r>
          </w:p>
          <w:p w:rsidR="00EA7201" w:rsidRPr="00FF359D" w:rsidRDefault="00E359ED" w:rsidP="00E359ED">
            <w:pPr>
              <w:rPr>
                <w:rFonts w:cs="Calibri"/>
                <w:snapToGrid w:val="0"/>
                <w:sz w:val="20"/>
                <w:szCs w:val="20"/>
              </w:rPr>
            </w:pPr>
            <w:r>
              <w:rPr>
                <w:rFonts w:cs="Calibri"/>
                <w:snapToGrid w:val="0"/>
                <w:sz w:val="20"/>
                <w:szCs w:val="20"/>
              </w:rPr>
              <w:t>¿Es innovador el emprendimiento?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01" w:rsidRPr="000A3409" w:rsidRDefault="00EA7201" w:rsidP="00EA7201">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201" w:rsidRPr="00FF359D" w:rsidRDefault="00EA7201" w:rsidP="00EA7201">
            <w:pPr>
              <w:jc w:val="center"/>
              <w:rPr>
                <w:rFonts w:cs="Calibri"/>
                <w:snapToGrid w:val="0"/>
                <w:sz w:val="20"/>
                <w:szCs w:val="20"/>
              </w:rPr>
            </w:pPr>
          </w:p>
        </w:tc>
      </w:tr>
      <w:tr w:rsidR="00E359ED" w:rsidRPr="008B5EBA" w:rsidTr="0020757F">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359ED" w:rsidRDefault="00E359ED" w:rsidP="00E359ED">
            <w:pPr>
              <w:rPr>
                <w:rFonts w:cs="Calibri"/>
                <w:snapToGrid w:val="0"/>
                <w:sz w:val="20"/>
                <w:szCs w:val="20"/>
              </w:rPr>
            </w:pPr>
            <w:r>
              <w:rPr>
                <w:rFonts w:cs="Calibri"/>
                <w:snapToGrid w:val="0"/>
                <w:sz w:val="20"/>
                <w:szCs w:val="20"/>
              </w:rPr>
              <w:t>¿Es innovador el emprendimiento en la República de Panamá?</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9ED" w:rsidRPr="000A3409" w:rsidRDefault="00E359ED" w:rsidP="00E359ED">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9ED" w:rsidRPr="00FF359D" w:rsidRDefault="00E359ED" w:rsidP="00E359ED">
            <w:pPr>
              <w:jc w:val="center"/>
              <w:rPr>
                <w:rFonts w:cs="Calibri"/>
                <w:snapToGrid w:val="0"/>
                <w:sz w:val="20"/>
                <w:szCs w:val="20"/>
              </w:rPr>
            </w:pPr>
          </w:p>
        </w:tc>
      </w:tr>
      <w:tr w:rsidR="0020757F" w:rsidRPr="008B5EBA" w:rsidTr="0020757F">
        <w:tc>
          <w:tcPr>
            <w:tcW w:w="5382" w:type="dxa"/>
            <w:tcBorders>
              <w:top w:val="single" w:sz="4" w:space="0" w:color="000000"/>
              <w:left w:val="single" w:sz="4" w:space="0" w:color="000000"/>
              <w:bottom w:val="single" w:sz="4" w:space="0" w:color="000000"/>
              <w:right w:val="nil"/>
            </w:tcBorders>
            <w:shd w:val="clear" w:color="auto" w:fill="auto"/>
          </w:tcPr>
          <w:p w:rsidR="0020757F" w:rsidRDefault="0020757F" w:rsidP="00E359ED">
            <w:pPr>
              <w:rPr>
                <w:rFonts w:cs="Calibri"/>
                <w:snapToGrid w:val="0"/>
                <w:sz w:val="20"/>
                <w:szCs w:val="20"/>
              </w:rPr>
            </w:pPr>
            <w:r>
              <w:rPr>
                <w:rFonts w:cs="Calibri"/>
                <w:b/>
                <w:caps/>
                <w:sz w:val="20"/>
                <w:szCs w:val="20"/>
              </w:rPr>
              <w:t>A</w:t>
            </w:r>
            <w:r>
              <w:rPr>
                <w:rFonts w:cs="Calibri"/>
                <w:b/>
                <w:sz w:val="20"/>
                <w:szCs w:val="20"/>
              </w:rPr>
              <w:t>spectos distintivos del emprendimiento</w:t>
            </w:r>
          </w:p>
        </w:tc>
        <w:tc>
          <w:tcPr>
            <w:tcW w:w="1984" w:type="dxa"/>
            <w:tcBorders>
              <w:top w:val="single" w:sz="4" w:space="0" w:color="000000"/>
              <w:left w:val="nil"/>
              <w:bottom w:val="single" w:sz="4" w:space="0" w:color="000000"/>
              <w:right w:val="nil"/>
            </w:tcBorders>
            <w:shd w:val="clear" w:color="auto" w:fill="auto"/>
            <w:vAlign w:val="center"/>
          </w:tcPr>
          <w:p w:rsidR="0020757F" w:rsidRDefault="0020757F" w:rsidP="00E359ED">
            <w:pPr>
              <w:jc w:val="center"/>
              <w:rPr>
                <w:sz w:val="20"/>
                <w:szCs w:val="20"/>
              </w:rPr>
            </w:pPr>
          </w:p>
        </w:tc>
        <w:tc>
          <w:tcPr>
            <w:tcW w:w="1130" w:type="dxa"/>
            <w:tcBorders>
              <w:top w:val="single" w:sz="4" w:space="0" w:color="000000"/>
              <w:left w:val="nil"/>
              <w:bottom w:val="single" w:sz="4" w:space="0" w:color="000000"/>
              <w:right w:val="single" w:sz="4" w:space="0" w:color="000000"/>
            </w:tcBorders>
            <w:shd w:val="clear" w:color="auto" w:fill="auto"/>
            <w:vAlign w:val="center"/>
          </w:tcPr>
          <w:p w:rsidR="0020757F" w:rsidRPr="00FF359D" w:rsidRDefault="0020757F" w:rsidP="00E359ED">
            <w:pPr>
              <w:jc w:val="center"/>
              <w:rPr>
                <w:rFonts w:cs="Calibri"/>
                <w:snapToGrid w:val="0"/>
                <w:sz w:val="20"/>
                <w:szCs w:val="20"/>
              </w:rPr>
            </w:pPr>
          </w:p>
        </w:tc>
      </w:tr>
      <w:tr w:rsidR="0020757F"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0757F" w:rsidRDefault="0020757F" w:rsidP="00F26977">
            <w:pPr>
              <w:rPr>
                <w:rFonts w:cs="Calibri"/>
                <w:snapToGrid w:val="0"/>
                <w:sz w:val="20"/>
                <w:szCs w:val="20"/>
              </w:rPr>
            </w:pPr>
            <w:r>
              <w:rPr>
                <w:rFonts w:cs="Calibri"/>
                <w:bCs/>
                <w:snapToGrid w:val="0"/>
                <w:sz w:val="20"/>
                <w:szCs w:val="20"/>
              </w:rPr>
              <w:lastRenderedPageBreak/>
              <w:t>¿Existen</w:t>
            </w:r>
            <w:r w:rsidRPr="00FF359D">
              <w:rPr>
                <w:rFonts w:cs="Calibri"/>
                <w:bCs/>
                <w:snapToGrid w:val="0"/>
                <w:sz w:val="20"/>
                <w:szCs w:val="20"/>
              </w:rPr>
              <w:t xml:space="preserve"> soluciones disponibles </w:t>
            </w:r>
            <w:r w:rsidRPr="00FF359D">
              <w:rPr>
                <w:rFonts w:cs="Calibri"/>
                <w:iCs/>
                <w:snapToGrid w:val="0"/>
                <w:sz w:val="20"/>
                <w:szCs w:val="20"/>
              </w:rPr>
              <w:t>en el mercado (sust</w:t>
            </w:r>
            <w:r>
              <w:rPr>
                <w:rFonts w:cs="Calibri"/>
                <w:iCs/>
                <w:snapToGrid w:val="0"/>
                <w:sz w:val="20"/>
                <w:szCs w:val="20"/>
              </w:rPr>
              <w:t>itutos perfectos o imperfectos)?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0A3409" w:rsidRDefault="0020757F" w:rsidP="0020757F">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FF359D" w:rsidRDefault="0020757F" w:rsidP="0020757F">
            <w:pPr>
              <w:jc w:val="center"/>
              <w:rPr>
                <w:rFonts w:cs="Calibri"/>
                <w:snapToGrid w:val="0"/>
                <w:sz w:val="20"/>
                <w:szCs w:val="20"/>
              </w:rPr>
            </w:pPr>
          </w:p>
        </w:tc>
      </w:tr>
      <w:tr w:rsidR="0020757F"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0757F" w:rsidRPr="00FF359D" w:rsidRDefault="0020757F" w:rsidP="0020757F">
            <w:pPr>
              <w:rPr>
                <w:rFonts w:cs="Calibri"/>
                <w:snapToGrid w:val="0"/>
                <w:sz w:val="20"/>
                <w:szCs w:val="20"/>
              </w:rPr>
            </w:pPr>
            <w:r>
              <w:rPr>
                <w:rFonts w:cs="Calibri"/>
                <w:bCs/>
                <w:snapToGrid w:val="0"/>
                <w:sz w:val="20"/>
                <w:szCs w:val="20"/>
              </w:rPr>
              <w:t>El emprendedor demuestra la capacidad para la creación y/o producción del prototipo o Producto Mínimo Viable</w:t>
            </w:r>
            <w:r w:rsidRPr="00FF359D">
              <w:rPr>
                <w:rFonts w:cs="Calibri"/>
                <w:iCs/>
                <w:snapToGrid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0A3409" w:rsidRDefault="0020757F" w:rsidP="0020757F">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757F" w:rsidRPr="00FF359D" w:rsidRDefault="0020757F" w:rsidP="0020757F">
            <w:pPr>
              <w:jc w:val="center"/>
              <w:rPr>
                <w:rFonts w:cs="Calibri"/>
                <w:snapToGrid w:val="0"/>
                <w:sz w:val="20"/>
                <w:szCs w:val="20"/>
              </w:rPr>
            </w:pPr>
          </w:p>
        </w:tc>
      </w:tr>
      <w:tr w:rsidR="00E359ED"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E359ED" w:rsidRPr="00CD6078" w:rsidRDefault="00E359ED" w:rsidP="00E359ED">
            <w:pPr>
              <w:rPr>
                <w:b/>
                <w:sz w:val="20"/>
                <w:szCs w:val="20"/>
              </w:rPr>
            </w:pPr>
            <w:r w:rsidRPr="00CD6078">
              <w:rPr>
                <w:rFonts w:cs="Calibri"/>
                <w:b/>
                <w:snapToGrid w:val="0"/>
                <w:sz w:val="20"/>
                <w:szCs w:val="20"/>
              </w:rPr>
              <w:t>Estrategia del Negocio</w:t>
            </w:r>
          </w:p>
        </w:tc>
      </w:tr>
      <w:tr w:rsidR="00021065"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021065" w:rsidRDefault="00021065" w:rsidP="00021065">
            <w:pPr>
              <w:rPr>
                <w:sz w:val="20"/>
                <w:szCs w:val="20"/>
              </w:rPr>
            </w:pPr>
            <w:r>
              <w:rPr>
                <w:sz w:val="20"/>
                <w:szCs w:val="20"/>
              </w:rPr>
              <w:t>Adecuada estrategia de comercialización del emprendimiento.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0A3409" w:rsidRDefault="00021065" w:rsidP="00021065">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FF359D" w:rsidRDefault="00021065" w:rsidP="00021065">
            <w:pPr>
              <w:jc w:val="center"/>
              <w:rPr>
                <w:rFonts w:cs="Calibri"/>
                <w:snapToGrid w:val="0"/>
                <w:sz w:val="20"/>
                <w:szCs w:val="20"/>
              </w:rPr>
            </w:pPr>
          </w:p>
        </w:tc>
      </w:tr>
      <w:tr w:rsidR="00021065"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021065" w:rsidRDefault="00021065" w:rsidP="00021065">
            <w:pPr>
              <w:rPr>
                <w:rFonts w:cs="Calibri"/>
                <w:snapToGrid w:val="0"/>
                <w:sz w:val="20"/>
                <w:szCs w:val="20"/>
              </w:rPr>
            </w:pPr>
            <w:r>
              <w:rPr>
                <w:rFonts w:cs="Calibri"/>
                <w:snapToGrid w:val="0"/>
                <w:sz w:val="20"/>
                <w:szCs w:val="20"/>
              </w:rPr>
              <w:t>La estrategia de mercado presenta la factibilidad comercial de introducir el producto al mercado nacional y lograr ventas sostenibles.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0A3409" w:rsidRDefault="00021065" w:rsidP="00021065">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5" w:rsidRPr="00FF359D" w:rsidRDefault="00021065" w:rsidP="00021065">
            <w:pPr>
              <w:jc w:val="center"/>
              <w:rPr>
                <w:rFonts w:cs="Calibri"/>
                <w:snapToGrid w:val="0"/>
                <w:sz w:val="20"/>
                <w:szCs w:val="20"/>
              </w:rPr>
            </w:pPr>
          </w:p>
        </w:tc>
      </w:tr>
      <w:tr w:rsidR="00E359ED"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359ED" w:rsidRPr="00CD6078" w:rsidRDefault="00E359ED" w:rsidP="00E359ED">
            <w:pPr>
              <w:rPr>
                <w:rFonts w:cs="Calibri"/>
                <w:b/>
                <w:snapToGrid w:val="0"/>
                <w:sz w:val="20"/>
                <w:szCs w:val="20"/>
              </w:rPr>
            </w:pPr>
            <w:r w:rsidRPr="00CD6078">
              <w:rPr>
                <w:rFonts w:cs="Calibri"/>
                <w:b/>
                <w:snapToGrid w:val="0"/>
                <w:sz w:val="20"/>
                <w:szCs w:val="20"/>
              </w:rPr>
              <w:t>Formulación técnica del proyecto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359ED" w:rsidRPr="00FF359D" w:rsidRDefault="00E359ED" w:rsidP="00E359ED">
            <w:pPr>
              <w:jc w:val="center"/>
              <w:rPr>
                <w:rFonts w:cs="Calibri"/>
                <w:b/>
                <w:sz w:val="20"/>
                <w:szCs w:val="20"/>
                <w:lang w:val="es-P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E359ED" w:rsidRPr="000A3409" w:rsidRDefault="00E359ED" w:rsidP="00E359ED">
            <w:pPr>
              <w:jc w:val="center"/>
              <w:rPr>
                <w:sz w:val="20"/>
                <w:szCs w:val="20"/>
              </w:rPr>
            </w:pPr>
          </w:p>
        </w:tc>
      </w:tr>
      <w:tr w:rsidR="005C2086"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5C2086" w:rsidRPr="00FF359D" w:rsidRDefault="005C2086" w:rsidP="005C2086">
            <w:pPr>
              <w:rPr>
                <w:rFonts w:cs="Calibri"/>
                <w:snapToGrid w:val="0"/>
                <w:sz w:val="20"/>
                <w:szCs w:val="20"/>
              </w:rPr>
            </w:pPr>
            <w:r>
              <w:rPr>
                <w:rFonts w:cs="Calibri"/>
                <w:snapToGrid w:val="0"/>
                <w:sz w:val="20"/>
                <w:szCs w:val="20"/>
              </w:rPr>
              <w:t>Adecuada y coherente estructuración de las etapas, en relación a la metodología planteada, objetivos, actividades y resultados esperados</w:t>
            </w:r>
            <w:r w:rsidRPr="00FF359D">
              <w:rPr>
                <w:rFonts w:cs="Calibri"/>
                <w:snapToGrid w:val="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0A3409" w:rsidRDefault="005C2086" w:rsidP="005C2086">
            <w:pPr>
              <w:jc w:val="center"/>
              <w:rPr>
                <w:sz w:val="20"/>
                <w:szCs w:val="20"/>
              </w:rPr>
            </w:pPr>
            <w:r>
              <w:rPr>
                <w:sz w:val="20"/>
                <w:szCs w:val="20"/>
              </w:rPr>
              <w:t>Véase el punto 4.1.4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FF359D" w:rsidRDefault="005C2086" w:rsidP="005C2086">
            <w:pPr>
              <w:jc w:val="center"/>
              <w:rPr>
                <w:rFonts w:cs="Calibri"/>
                <w:snapToGrid w:val="0"/>
                <w:sz w:val="20"/>
                <w:szCs w:val="20"/>
              </w:rPr>
            </w:pPr>
          </w:p>
        </w:tc>
      </w:tr>
      <w:tr w:rsidR="005C2086"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5C2086" w:rsidRPr="00FF359D" w:rsidRDefault="005C2086" w:rsidP="005C2086">
            <w:pPr>
              <w:rPr>
                <w:rFonts w:cs="Calibri"/>
                <w:snapToGrid w:val="0"/>
                <w:sz w:val="20"/>
                <w:szCs w:val="20"/>
              </w:rPr>
            </w:pPr>
            <w:r>
              <w:rPr>
                <w:rFonts w:cs="Calibri"/>
                <w:snapToGrid w:val="0"/>
                <w:sz w:val="20"/>
                <w:szCs w:val="20"/>
              </w:rPr>
              <w:t>Tiempo razonable y f</w:t>
            </w:r>
            <w:r w:rsidRPr="00FF359D">
              <w:rPr>
                <w:rFonts w:cs="Calibri"/>
                <w:snapToGrid w:val="0"/>
                <w:sz w:val="20"/>
                <w:szCs w:val="20"/>
              </w:rPr>
              <w:t xml:space="preserve">actibilidad </w:t>
            </w:r>
            <w:r>
              <w:rPr>
                <w:rFonts w:cs="Calibri"/>
                <w:snapToGrid w:val="0"/>
                <w:sz w:val="20"/>
                <w:szCs w:val="20"/>
              </w:rPr>
              <w:t xml:space="preserve">para el desarrollo, ejecución y </w:t>
            </w:r>
            <w:r w:rsidRPr="00FF359D">
              <w:rPr>
                <w:rFonts w:cs="Calibri"/>
                <w:snapToGrid w:val="0"/>
                <w:sz w:val="20"/>
                <w:szCs w:val="20"/>
              </w:rPr>
              <w:t>alcanzar los objetivos</w:t>
            </w:r>
            <w:r>
              <w:rPr>
                <w:rFonts w:cs="Calibri"/>
                <w:snapToGrid w:val="0"/>
                <w:sz w:val="20"/>
                <w:szCs w:val="20"/>
              </w:rPr>
              <w:t xml:space="preserve"> y</w:t>
            </w:r>
            <w:r w:rsidRPr="00FF359D">
              <w:rPr>
                <w:rFonts w:cs="Calibri"/>
                <w:snapToGrid w:val="0"/>
                <w:sz w:val="20"/>
                <w:szCs w:val="20"/>
              </w:rPr>
              <w:t xml:space="preserve"> </w:t>
            </w:r>
            <w:r>
              <w:rPr>
                <w:rFonts w:cs="Calibri"/>
                <w:snapToGrid w:val="0"/>
                <w:sz w:val="20"/>
                <w:szCs w:val="20"/>
              </w:rPr>
              <w:t>resultados propuestos</w:t>
            </w:r>
            <w:r w:rsidRPr="00FF359D">
              <w:rPr>
                <w:rFonts w:cs="Calibri"/>
                <w:snapToGrid w:val="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0A3409" w:rsidRDefault="005C2086" w:rsidP="005C2086">
            <w:pPr>
              <w:jc w:val="center"/>
              <w:rPr>
                <w:sz w:val="20"/>
                <w:szCs w:val="20"/>
              </w:rPr>
            </w:pPr>
            <w:r>
              <w:rPr>
                <w:sz w:val="20"/>
                <w:szCs w:val="20"/>
              </w:rPr>
              <w:t>Véase el punto 4.1.4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FF359D" w:rsidRDefault="005C2086" w:rsidP="005C2086">
            <w:pPr>
              <w:jc w:val="center"/>
              <w:rPr>
                <w:rFonts w:cs="Calibri"/>
                <w:snapToGrid w:val="0"/>
                <w:sz w:val="20"/>
                <w:szCs w:val="20"/>
              </w:rPr>
            </w:pPr>
          </w:p>
        </w:tc>
      </w:tr>
      <w:tr w:rsidR="005C2086"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5C2086" w:rsidRPr="00FF359D" w:rsidRDefault="005C2086" w:rsidP="009D476A">
            <w:pPr>
              <w:rPr>
                <w:rFonts w:cs="Calibri"/>
                <w:snapToGrid w:val="0"/>
                <w:sz w:val="20"/>
                <w:szCs w:val="20"/>
              </w:rPr>
            </w:pPr>
            <w:r>
              <w:rPr>
                <w:rFonts w:cs="Calibri"/>
                <w:snapToGrid w:val="0"/>
                <w:sz w:val="20"/>
                <w:szCs w:val="20"/>
              </w:rPr>
              <w:t>La metodología propuesta y las capacidades del proponente y del equipo de trabajo (académicas y/o experiencia) permitirán que el emprendimiento logre los resultados propuestos.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0A3409" w:rsidRDefault="005C2086" w:rsidP="005C2086">
            <w:pPr>
              <w:jc w:val="center"/>
              <w:rPr>
                <w:sz w:val="20"/>
                <w:szCs w:val="20"/>
              </w:rPr>
            </w:pPr>
            <w:r>
              <w:rPr>
                <w:sz w:val="20"/>
                <w:szCs w:val="20"/>
              </w:rPr>
              <w:t>Véase el punto 4.1.4</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2086" w:rsidRPr="00FF359D" w:rsidRDefault="005C2086" w:rsidP="005C2086">
            <w:pPr>
              <w:jc w:val="center"/>
              <w:rPr>
                <w:rFonts w:cs="Calibri"/>
                <w:snapToGrid w:val="0"/>
                <w:sz w:val="20"/>
                <w:szCs w:val="20"/>
              </w:rPr>
            </w:pPr>
          </w:p>
        </w:tc>
      </w:tr>
      <w:tr w:rsidR="0018184B" w:rsidRPr="008B5EBA" w:rsidTr="0018184B">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8184B" w:rsidRPr="00FF359D" w:rsidRDefault="0018184B" w:rsidP="0018184B">
            <w:pPr>
              <w:jc w:val="right"/>
              <w:rPr>
                <w:rFonts w:cs="Calibri"/>
                <w:snapToGrid w:val="0"/>
                <w:sz w:val="20"/>
                <w:szCs w:val="20"/>
              </w:rPr>
            </w:pPr>
            <w:r w:rsidRPr="007C137C">
              <w:rPr>
                <w:rFonts w:cs="Calibri"/>
                <w:b/>
                <w:snapToGrid w:val="0"/>
                <w:sz w:val="20"/>
                <w:szCs w:val="20"/>
              </w:rPr>
              <w:t xml:space="preserve">Total Nota Final                                                                    </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18184B" w:rsidRPr="00FF359D" w:rsidRDefault="0018184B" w:rsidP="00E359ED">
            <w:pPr>
              <w:jc w:val="center"/>
              <w:rPr>
                <w:rFonts w:cs="Calibri"/>
                <w:b/>
                <w:sz w:val="20"/>
                <w:szCs w:val="20"/>
                <w:lang w:val="es-PA"/>
              </w:rPr>
            </w:pPr>
          </w:p>
        </w:tc>
      </w:tr>
      <w:tr w:rsidR="0018184B" w:rsidRPr="008B5EBA" w:rsidTr="002A4465">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8184B" w:rsidRPr="00FF359D" w:rsidRDefault="0018184B" w:rsidP="0018184B">
            <w:pPr>
              <w:jc w:val="right"/>
              <w:rPr>
                <w:rFonts w:cs="Calibri"/>
                <w:b/>
                <w:sz w:val="20"/>
                <w:szCs w:val="20"/>
                <w:lang w:val="es-PA"/>
              </w:rPr>
            </w:pPr>
            <w:bookmarkStart w:id="1" w:name="_GoBack" w:colFirst="0" w:colLast="0"/>
            <w:r>
              <w:rPr>
                <w:rFonts w:cs="Calibri"/>
                <w:b/>
                <w:snapToGrid w:val="0"/>
                <w:sz w:val="20"/>
                <w:szCs w:val="20"/>
              </w:rPr>
              <w:t xml:space="preserve">Potencial del emprendimiento – </w:t>
            </w:r>
            <w:r>
              <w:rPr>
                <w:rFonts w:cs="Calibri"/>
                <w:b/>
                <w:snapToGrid w:val="0"/>
                <w:sz w:val="20"/>
                <w:szCs w:val="20"/>
              </w:rPr>
              <w:t>Promedio</w:t>
            </w:r>
            <w:r>
              <w:rPr>
                <w:rFonts w:cs="Calibri"/>
                <w:b/>
                <w:snapToGrid w:val="0"/>
                <w:sz w:val="20"/>
                <w:szCs w:val="20"/>
              </w:rPr>
              <w:t xml:space="preserve"> (</w:t>
            </w:r>
            <w:r>
              <w:rPr>
                <w:rFonts w:cs="Calibri"/>
                <w:b/>
                <w:snapToGrid w:val="0"/>
                <w:sz w:val="20"/>
                <w:szCs w:val="20"/>
              </w:rPr>
              <w:t>Media Aritmética</w:t>
            </w:r>
            <w:r>
              <w:rPr>
                <w:rFonts w:cs="Calibri"/>
                <w:b/>
                <w:snapToGrid w:val="0"/>
                <w:sz w:val="20"/>
                <w:szCs w:val="20"/>
              </w:rPr>
              <w:t>)</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18184B" w:rsidRPr="00FF359D" w:rsidRDefault="0018184B" w:rsidP="00E359ED">
            <w:pPr>
              <w:jc w:val="center"/>
              <w:rPr>
                <w:rFonts w:cs="Calibri"/>
                <w:b/>
                <w:sz w:val="20"/>
                <w:szCs w:val="20"/>
                <w:lang w:val="es-PA"/>
              </w:rPr>
            </w:pPr>
          </w:p>
        </w:tc>
      </w:tr>
      <w:bookmarkEnd w:id="1"/>
    </w:tbl>
    <w:p w:rsidR="009C275B" w:rsidRPr="00FF359D" w:rsidRDefault="009C275B" w:rsidP="009C275B">
      <w:pPr>
        <w:jc w:val="both"/>
        <w:rPr>
          <w:rFonts w:cs="Calibri"/>
          <w:snapToGrid w:val="0"/>
          <w:sz w:val="20"/>
          <w:szCs w:val="20"/>
        </w:rPr>
      </w:pPr>
    </w:p>
    <w:p w:rsidR="009C275B" w:rsidRPr="00FF359D" w:rsidRDefault="009C275B" w:rsidP="009C275B">
      <w:pPr>
        <w:pStyle w:val="Prrafodelista"/>
        <w:ind w:left="390"/>
        <w:rPr>
          <w:rFonts w:cs="Calibri"/>
          <w:b/>
          <w:color w:val="FF0000"/>
          <w:sz w:val="16"/>
          <w:szCs w:val="20"/>
        </w:rPr>
      </w:pPr>
      <w:r w:rsidRPr="00FF359D">
        <w:rPr>
          <w:rFonts w:cs="Calibri"/>
          <w:b/>
          <w:color w:val="FF0000"/>
          <w:sz w:val="16"/>
          <w:szCs w:val="20"/>
        </w:rPr>
        <w:t>Nota: Es de suma importancia llenar este cuadro para luego de leer la idea tener una idea general de cómo se encuentra tomando en cuenta diferentes factores.</w:t>
      </w:r>
    </w:p>
    <w:p w:rsidR="009C275B"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9C275B" w:rsidP="009837C2">
      <w:pPr>
        <w:pStyle w:val="Prrafodelista"/>
        <w:numPr>
          <w:ilvl w:val="0"/>
          <w:numId w:val="9"/>
        </w:numPr>
        <w:rPr>
          <w:rFonts w:cs="Calibri"/>
          <w:b/>
          <w:sz w:val="20"/>
          <w:szCs w:val="20"/>
        </w:rPr>
      </w:pPr>
      <w:r w:rsidRPr="00FF359D">
        <w:rPr>
          <w:rFonts w:cs="Calibri"/>
          <w:b/>
          <w:sz w:val="20"/>
          <w:szCs w:val="20"/>
        </w:rPr>
        <w:t>POTENCIAL DE</w:t>
      </w:r>
      <w:r w:rsidR="009D476A">
        <w:rPr>
          <w:rFonts w:cs="Calibri"/>
          <w:b/>
          <w:sz w:val="20"/>
          <w:szCs w:val="20"/>
        </w:rPr>
        <w:t>L</w:t>
      </w:r>
      <w:r w:rsidRPr="00FF359D">
        <w:rPr>
          <w:rFonts w:cs="Calibri"/>
          <w:b/>
          <w:sz w:val="20"/>
          <w:szCs w:val="20"/>
        </w:rPr>
        <w:t xml:space="preserve"> </w:t>
      </w:r>
      <w:r w:rsidR="009D476A">
        <w:rPr>
          <w:rFonts w:cs="Calibri"/>
          <w:b/>
          <w:sz w:val="20"/>
          <w:szCs w:val="20"/>
        </w:rPr>
        <w:t>EMPRENDIMIENTO</w:t>
      </w:r>
    </w:p>
    <w:p w:rsidR="009C275B" w:rsidRPr="00FF359D" w:rsidRDefault="009C275B" w:rsidP="009C275B">
      <w:pPr>
        <w:rPr>
          <w:rFonts w:cs="Calibri"/>
          <w:b/>
          <w:sz w:val="20"/>
          <w:szCs w:val="20"/>
        </w:rPr>
      </w:pPr>
    </w:p>
    <w:p w:rsidR="00D532FA" w:rsidRPr="00701321" w:rsidRDefault="00D532FA" w:rsidP="00D532FA">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D532FA" w:rsidRPr="008B5EBA" w:rsidTr="00877FA2">
        <w:tc>
          <w:tcPr>
            <w:tcW w:w="2093" w:type="dxa"/>
            <w:shd w:val="clear" w:color="auto" w:fill="D9D9D9"/>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rsidR="00D532FA" w:rsidRPr="00701321" w:rsidRDefault="00D532FA" w:rsidP="00FD6E9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 Final </w:t>
            </w:r>
          </w:p>
        </w:tc>
      </w:tr>
      <w:bookmarkStart w:id="2" w:name="Check1"/>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3A7197">
              <w:rPr>
                <w:rFonts w:cs="Calibri"/>
                <w:sz w:val="20"/>
                <w:szCs w:val="20"/>
              </w:rPr>
            </w:r>
            <w:r w:rsidR="003A7197">
              <w:rPr>
                <w:rFonts w:cs="Calibri"/>
                <w:sz w:val="20"/>
                <w:szCs w:val="20"/>
              </w:rPr>
              <w:fldChar w:fldCharType="separate"/>
            </w:r>
            <w:r w:rsidRPr="00701321">
              <w:rPr>
                <w:rFonts w:cs="Calibri"/>
                <w:sz w:val="20"/>
                <w:szCs w:val="20"/>
              </w:rPr>
              <w:fldChar w:fldCharType="end"/>
            </w:r>
            <w:bookmarkEnd w:id="2"/>
            <w:r w:rsidRPr="00701321">
              <w:rPr>
                <w:rFonts w:cs="Calibri"/>
                <w:sz w:val="20"/>
                <w:szCs w:val="20"/>
              </w:rPr>
              <w:t xml:space="preserve"> Bajo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Pr>
                <w:rFonts w:eastAsia="Times New Roman" w:cs="Calibri"/>
                <w:color w:val="000000"/>
                <w:sz w:val="20"/>
                <w:szCs w:val="20"/>
                <w:lang w:eastAsia="es-PA"/>
              </w:rPr>
              <w:t xml:space="preserve">(1.0 a </w:t>
            </w:r>
            <w:r w:rsidRPr="00701321">
              <w:rPr>
                <w:rFonts w:eastAsia="Times New Roman" w:cs="Calibri"/>
                <w:color w:val="000000"/>
                <w:sz w:val="20"/>
                <w:szCs w:val="20"/>
                <w:lang w:eastAsia="es-PA"/>
              </w:rPr>
              <w:t>3</w:t>
            </w:r>
            <w:r>
              <w:rPr>
                <w:rFonts w:eastAsia="Times New Roman" w:cs="Calibri"/>
                <w:color w:val="000000"/>
                <w:sz w:val="20"/>
                <w:szCs w:val="20"/>
                <w:lang w:eastAsia="es-PA"/>
              </w:rPr>
              <w:t>.4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3A7197">
              <w:rPr>
                <w:rFonts w:cs="Calibri"/>
                <w:sz w:val="20"/>
                <w:szCs w:val="20"/>
              </w:rPr>
            </w:r>
            <w:r w:rsidR="003A7197">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Buen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(3</w:t>
            </w:r>
            <w:r>
              <w:rPr>
                <w:rFonts w:eastAsia="Times New Roman" w:cs="Calibri"/>
                <w:color w:val="000000"/>
                <w:sz w:val="20"/>
                <w:szCs w:val="20"/>
                <w:lang w:eastAsia="es-PA"/>
              </w:rPr>
              <w:t>.5 a 4.4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3A7197">
              <w:rPr>
                <w:rFonts w:cs="Calibri"/>
                <w:sz w:val="20"/>
                <w:szCs w:val="20"/>
              </w:rPr>
            </w:r>
            <w:r w:rsidR="003A7197">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Alto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Pr>
                <w:rFonts w:eastAsia="Times New Roman" w:cs="Calibri"/>
                <w:color w:val="000000"/>
                <w:sz w:val="20"/>
                <w:szCs w:val="20"/>
                <w:lang w:eastAsia="es-PA"/>
              </w:rPr>
              <w:t>4.5 a 5.0</w:t>
            </w:r>
            <w:r w:rsidRPr="00701321">
              <w:rPr>
                <w:rFonts w:eastAsia="Times New Roman" w:cs="Calibri"/>
                <w:color w:val="000000"/>
                <w:sz w:val="20"/>
                <w:szCs w:val="20"/>
                <w:lang w:eastAsia="es-PA"/>
              </w:rPr>
              <w:t>)</w:t>
            </w:r>
          </w:p>
        </w:tc>
      </w:tr>
    </w:tbl>
    <w:p w:rsidR="00D532FA" w:rsidRDefault="00D532FA" w:rsidP="00D532FA">
      <w:pPr>
        <w:rPr>
          <w:sz w:val="20"/>
          <w:szCs w:val="20"/>
        </w:rPr>
      </w:pPr>
    </w:p>
    <w:p w:rsidR="009C275B" w:rsidRPr="00FF359D"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10"/>
          <w:szCs w:val="10"/>
        </w:rPr>
      </w:pPr>
    </w:p>
    <w:p w:rsidR="009C275B" w:rsidRDefault="009C275B" w:rsidP="009C275B">
      <w:pPr>
        <w:rPr>
          <w:sz w:val="20"/>
          <w:szCs w:val="20"/>
        </w:rPr>
      </w:pPr>
    </w:p>
    <w:p w:rsidR="009C275B" w:rsidRDefault="009C275B" w:rsidP="009C275B">
      <w:pPr>
        <w:rPr>
          <w:sz w:val="20"/>
          <w:szCs w:val="20"/>
        </w:rPr>
      </w:pPr>
    </w:p>
    <w:p w:rsidR="009C275B" w:rsidRDefault="009C275B" w:rsidP="009C275B">
      <w:pPr>
        <w:rPr>
          <w:sz w:val="20"/>
          <w:szCs w:val="20"/>
        </w:rPr>
      </w:pPr>
    </w:p>
    <w:p w:rsidR="00AB6862" w:rsidRDefault="00AB6862" w:rsidP="009C275B">
      <w:pPr>
        <w:rPr>
          <w:sz w:val="20"/>
          <w:szCs w:val="20"/>
        </w:rPr>
      </w:pPr>
    </w:p>
    <w:p w:rsidR="00AB6862" w:rsidRDefault="00AB6862" w:rsidP="00AB686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AB6862" w:rsidRPr="001C40CD" w:rsidTr="00A83FF2">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rsidR="00AB6862" w:rsidRPr="001C40CD" w:rsidRDefault="00AB6862" w:rsidP="00AB6862">
            <w:pPr>
              <w:numPr>
                <w:ilvl w:val="0"/>
                <w:numId w:val="32"/>
              </w:numPr>
              <w:rPr>
                <w:rFonts w:cs="Calibri"/>
                <w:b/>
                <w:sz w:val="16"/>
                <w:szCs w:val="16"/>
              </w:rPr>
            </w:pPr>
            <w:r w:rsidRPr="001C40CD">
              <w:rPr>
                <w:rFonts w:cs="Calibri"/>
                <w:b/>
                <w:sz w:val="20"/>
                <w:szCs w:val="16"/>
              </w:rPr>
              <w:lastRenderedPageBreak/>
              <w:t>DESCRIPCIÓN DEL PROGRAMA Y TÉRMINOS DE LA CONVOCATORIA PÚBLICA</w:t>
            </w:r>
          </w:p>
        </w:tc>
      </w:tr>
      <w:tr w:rsidR="00AB6862" w:rsidRPr="001C40CD" w:rsidTr="00A83FF2">
        <w:trPr>
          <w:trHeight w:val="2259"/>
        </w:trPr>
        <w:tc>
          <w:tcPr>
            <w:tcW w:w="11307" w:type="dxa"/>
            <w:tcBorders>
              <w:top w:val="single" w:sz="12" w:space="0" w:color="auto"/>
              <w:left w:val="single" w:sz="12" w:space="0" w:color="auto"/>
              <w:bottom w:val="single" w:sz="12" w:space="0" w:color="auto"/>
              <w:right w:val="single" w:sz="12" w:space="0" w:color="auto"/>
            </w:tcBorders>
          </w:tcPr>
          <w:p w:rsidR="00AB6862" w:rsidRPr="001C40CD" w:rsidRDefault="00AB6862" w:rsidP="00AB6862">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Pr>
                <w:rFonts w:ascii="Calibri" w:eastAsia="Times New Roman" w:hAnsi="Calibri" w:cs="Calibri"/>
                <w:sz w:val="16"/>
                <w:szCs w:val="16"/>
                <w:lang w:eastAsia="es-ES"/>
              </w:rPr>
              <w:t>El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AB6862" w:rsidRPr="001C40CD" w:rsidRDefault="00AB6862" w:rsidP="00A83FF2">
            <w:pPr>
              <w:pStyle w:val="Textosinformato"/>
              <w:ind w:left="360"/>
              <w:contextualSpacing/>
              <w:jc w:val="both"/>
              <w:rPr>
                <w:rFonts w:ascii="Calibri" w:hAnsi="Calibri" w:cs="Calibri"/>
                <w:sz w:val="16"/>
                <w:szCs w:val="16"/>
              </w:rPr>
            </w:pPr>
          </w:p>
          <w:p w:rsidR="00AB6862" w:rsidRPr="001C40CD" w:rsidRDefault="00AB6862" w:rsidP="00AB686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AB6862" w:rsidRPr="001C40CD" w:rsidRDefault="00AB6862" w:rsidP="00A83FF2">
            <w:pPr>
              <w:overflowPunct w:val="0"/>
              <w:autoSpaceDE w:val="0"/>
              <w:autoSpaceDN w:val="0"/>
              <w:adjustRightInd w:val="0"/>
              <w:contextualSpacing/>
              <w:jc w:val="both"/>
              <w:textAlignment w:val="baseline"/>
              <w:rPr>
                <w:rFonts w:cs="Calibri"/>
                <w:b/>
                <w:caps/>
                <w:sz w:val="16"/>
                <w:szCs w:val="16"/>
              </w:rPr>
            </w:pPr>
          </w:p>
          <w:p w:rsidR="00AB6862" w:rsidRDefault="00AB6862" w:rsidP="00AB6862">
            <w:pPr>
              <w:numPr>
                <w:ilvl w:val="0"/>
                <w:numId w:val="15"/>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rsidR="00AB6862" w:rsidRPr="00A35525" w:rsidRDefault="00AB6862" w:rsidP="00A83FF2">
            <w:pPr>
              <w:ind w:left="369"/>
              <w:rPr>
                <w:rFonts w:cs="Calibri"/>
                <w:caps/>
                <w:sz w:val="16"/>
                <w:szCs w:val="16"/>
              </w:rPr>
            </w:pPr>
            <w:r>
              <w:rPr>
                <w:rFonts w:cs="Calibri"/>
                <w:sz w:val="16"/>
                <w:szCs w:val="16"/>
              </w:rPr>
              <w:t>Estas áreas temáticas no se evaluarán por separado</w:t>
            </w:r>
          </w:p>
          <w:p w:rsidR="00AB6862" w:rsidRDefault="00AB6862" w:rsidP="00A83FF2">
            <w:pPr>
              <w:ind w:left="426"/>
              <w:jc w:val="both"/>
              <w:rPr>
                <w:rFonts w:cs="Calibri"/>
                <w:sz w:val="16"/>
                <w:szCs w:val="16"/>
              </w:rPr>
            </w:pPr>
            <w:r w:rsidRPr="001C40CD">
              <w:rPr>
                <w:rFonts w:cs="Calibri"/>
                <w:sz w:val="16"/>
                <w:szCs w:val="16"/>
              </w:rPr>
              <w:t>Áreas Temáticas:</w:t>
            </w:r>
          </w:p>
          <w:p w:rsidR="00AB6862" w:rsidRDefault="00AB6862" w:rsidP="00A83FF2">
            <w:pPr>
              <w:ind w:left="426"/>
              <w:jc w:val="both"/>
              <w:rPr>
                <w:rFonts w:cs="Calibri"/>
                <w:sz w:val="16"/>
                <w:szCs w:val="16"/>
              </w:rPr>
            </w:pPr>
          </w:p>
          <w:p w:rsidR="00AB6862" w:rsidRPr="003C78A8" w:rsidRDefault="00AB6862" w:rsidP="00A83FF2">
            <w:pPr>
              <w:tabs>
                <w:tab w:val="left" w:pos="5100"/>
              </w:tabs>
              <w:ind w:left="426"/>
              <w:jc w:val="both"/>
              <w:rPr>
                <w:rFonts w:cs="Calibri"/>
                <w:sz w:val="16"/>
                <w:szCs w:val="16"/>
              </w:rPr>
            </w:pPr>
            <w:r w:rsidRPr="003C78A8">
              <w:rPr>
                <w:rFonts w:cs="Calibri"/>
                <w:sz w:val="16"/>
                <w:szCs w:val="16"/>
              </w:rPr>
              <w:t>1.   Ambiente y Desarrollo Sostenible</w:t>
            </w:r>
            <w:r>
              <w:rPr>
                <w:rFonts w:cs="Calibri"/>
                <w:sz w:val="16"/>
                <w:szCs w:val="16"/>
              </w:rPr>
              <w:t xml:space="preserve">                                                               </w:t>
            </w:r>
            <w:r w:rsidRPr="003C78A8">
              <w:rPr>
                <w:rFonts w:cs="Calibri"/>
                <w:sz w:val="16"/>
                <w:szCs w:val="16"/>
              </w:rPr>
              <w:t>8.   Turismo</w:t>
            </w:r>
          </w:p>
          <w:p w:rsidR="00AB6862" w:rsidRPr="003C78A8" w:rsidRDefault="00AB6862" w:rsidP="00A83FF2">
            <w:pPr>
              <w:ind w:left="426"/>
              <w:jc w:val="both"/>
              <w:rPr>
                <w:rFonts w:cs="Calibri"/>
                <w:sz w:val="16"/>
                <w:szCs w:val="16"/>
              </w:rPr>
            </w:pPr>
            <w:r w:rsidRPr="003C78A8">
              <w:rPr>
                <w:rFonts w:cs="Calibri"/>
                <w:sz w:val="16"/>
                <w:szCs w:val="16"/>
              </w:rPr>
              <w:t>2.   Ciencias de la Salud y Biomedicina</w:t>
            </w:r>
            <w:r>
              <w:rPr>
                <w:rFonts w:cs="Calibri"/>
                <w:sz w:val="16"/>
                <w:szCs w:val="16"/>
              </w:rPr>
              <w:t xml:space="preserve">                                                              </w:t>
            </w:r>
            <w:r w:rsidRPr="003C78A8">
              <w:rPr>
                <w:rFonts w:cs="Calibri"/>
                <w:sz w:val="16"/>
                <w:szCs w:val="16"/>
              </w:rPr>
              <w:t>9.   Biotecnología</w:t>
            </w:r>
          </w:p>
          <w:p w:rsidR="00AB6862" w:rsidRPr="003C78A8" w:rsidRDefault="00AB6862" w:rsidP="00A83FF2">
            <w:pPr>
              <w:ind w:left="426"/>
              <w:jc w:val="both"/>
              <w:rPr>
                <w:rFonts w:cs="Calibri"/>
                <w:sz w:val="16"/>
                <w:szCs w:val="16"/>
              </w:rPr>
            </w:pPr>
            <w:r w:rsidRPr="003C78A8">
              <w:rPr>
                <w:rFonts w:cs="Calibri"/>
                <w:sz w:val="16"/>
                <w:szCs w:val="16"/>
              </w:rPr>
              <w:t>3.   Ciencias Agropecuarias</w:t>
            </w:r>
            <w:r>
              <w:rPr>
                <w:rFonts w:cs="Calibri"/>
                <w:sz w:val="16"/>
                <w:szCs w:val="16"/>
              </w:rPr>
              <w:t xml:space="preserve">                                                                                 </w:t>
            </w:r>
            <w:r w:rsidRPr="003C78A8">
              <w:rPr>
                <w:rFonts w:cs="Calibri"/>
                <w:sz w:val="16"/>
                <w:szCs w:val="16"/>
              </w:rPr>
              <w:t>10. Educación</w:t>
            </w:r>
          </w:p>
          <w:p w:rsidR="00AB6862" w:rsidRPr="003C78A8" w:rsidRDefault="00AB6862" w:rsidP="00A83FF2">
            <w:pPr>
              <w:ind w:left="426"/>
              <w:jc w:val="both"/>
              <w:rPr>
                <w:rFonts w:cs="Calibri"/>
                <w:sz w:val="16"/>
                <w:szCs w:val="16"/>
              </w:rPr>
            </w:pPr>
            <w:r w:rsidRPr="003C78A8">
              <w:rPr>
                <w:rFonts w:cs="Calibri"/>
                <w:sz w:val="16"/>
                <w:szCs w:val="16"/>
              </w:rPr>
              <w:t>4.   Logística y Transporte</w:t>
            </w:r>
            <w:r>
              <w:rPr>
                <w:rFonts w:cs="Calibri"/>
                <w:sz w:val="16"/>
                <w:szCs w:val="16"/>
              </w:rPr>
              <w:t xml:space="preserve">                                                                                   </w:t>
            </w:r>
            <w:r w:rsidRPr="003C78A8">
              <w:rPr>
                <w:rFonts w:cs="Calibri"/>
                <w:sz w:val="16"/>
                <w:szCs w:val="16"/>
              </w:rPr>
              <w:t xml:space="preserve">11. Artesanías </w:t>
            </w:r>
            <w:r w:rsidR="00512384">
              <w:rPr>
                <w:rFonts w:cs="Calibri"/>
                <w:sz w:val="16"/>
                <w:szCs w:val="16"/>
              </w:rPr>
              <w:t>nacionales</w:t>
            </w:r>
          </w:p>
          <w:p w:rsidR="00AB6862" w:rsidRPr="003C78A8" w:rsidRDefault="00AB6862" w:rsidP="00A83FF2">
            <w:pPr>
              <w:ind w:left="426"/>
              <w:jc w:val="both"/>
              <w:rPr>
                <w:rFonts w:cs="Calibri"/>
                <w:sz w:val="16"/>
                <w:szCs w:val="16"/>
              </w:rPr>
            </w:pPr>
            <w:r w:rsidRPr="003C78A8">
              <w:rPr>
                <w:rFonts w:cs="Calibri"/>
                <w:sz w:val="16"/>
                <w:szCs w:val="16"/>
              </w:rPr>
              <w:t xml:space="preserve">5.   Industria </w:t>
            </w:r>
            <w:r>
              <w:rPr>
                <w:rFonts w:cs="Calibri"/>
                <w:sz w:val="16"/>
                <w:szCs w:val="16"/>
              </w:rPr>
              <w:t xml:space="preserve">                                                                                                         </w:t>
            </w:r>
            <w:r w:rsidRPr="003C78A8">
              <w:rPr>
                <w:rFonts w:cs="Calibri"/>
                <w:sz w:val="16"/>
                <w:szCs w:val="16"/>
              </w:rPr>
              <w:t>12. Emprendimiento cultural</w:t>
            </w:r>
          </w:p>
          <w:p w:rsidR="00AB6862" w:rsidRPr="003C78A8" w:rsidRDefault="00AB6862" w:rsidP="00A83FF2">
            <w:pPr>
              <w:ind w:left="426"/>
              <w:jc w:val="both"/>
              <w:rPr>
                <w:rFonts w:cs="Calibri"/>
                <w:sz w:val="16"/>
                <w:szCs w:val="16"/>
              </w:rPr>
            </w:pPr>
            <w:r w:rsidRPr="003C78A8">
              <w:rPr>
                <w:rFonts w:cs="Calibri"/>
                <w:sz w:val="16"/>
                <w:szCs w:val="16"/>
              </w:rPr>
              <w:t>6.   Energías Renovables</w:t>
            </w:r>
            <w:r>
              <w:rPr>
                <w:rFonts w:cs="Calibri"/>
                <w:sz w:val="16"/>
                <w:szCs w:val="16"/>
              </w:rPr>
              <w:t xml:space="preserve">                                                                                     </w:t>
            </w:r>
            <w:r w:rsidRPr="003C78A8">
              <w:rPr>
                <w:rFonts w:cs="Calibri"/>
                <w:sz w:val="16"/>
                <w:szCs w:val="16"/>
              </w:rPr>
              <w:t>13. Innovación social</w:t>
            </w:r>
          </w:p>
          <w:p w:rsidR="00AB6862" w:rsidRPr="001C40CD" w:rsidRDefault="00AB6862" w:rsidP="00A83FF2">
            <w:pPr>
              <w:ind w:left="426"/>
              <w:jc w:val="both"/>
              <w:rPr>
                <w:rFonts w:cs="Calibri"/>
                <w:sz w:val="16"/>
                <w:szCs w:val="16"/>
              </w:rPr>
            </w:pPr>
            <w:r w:rsidRPr="003C78A8">
              <w:rPr>
                <w:rFonts w:cs="Calibri"/>
                <w:sz w:val="16"/>
                <w:szCs w:val="16"/>
              </w:rPr>
              <w:t>7.   Tecnologías de Información y Comunicaciones</w:t>
            </w:r>
            <w:r>
              <w:rPr>
                <w:rFonts w:cs="Calibri"/>
                <w:sz w:val="16"/>
                <w:szCs w:val="16"/>
              </w:rPr>
              <w:t xml:space="preserve">                                       </w:t>
            </w:r>
            <w:r w:rsidRPr="003C78A8">
              <w:rPr>
                <w:rFonts w:cs="Calibri"/>
                <w:sz w:val="16"/>
                <w:szCs w:val="16"/>
              </w:rPr>
              <w:t>14. Economía, Contabilidad y Finanzas</w:t>
            </w:r>
          </w:p>
          <w:p w:rsidR="00AB6862" w:rsidRDefault="00AB6862" w:rsidP="00A83FF2">
            <w:pPr>
              <w:tabs>
                <w:tab w:val="left" w:pos="5070"/>
              </w:tabs>
              <w:ind w:left="426"/>
              <w:jc w:val="both"/>
              <w:rPr>
                <w:rFonts w:cs="Arial"/>
                <w:sz w:val="16"/>
                <w:szCs w:val="16"/>
                <w:lang w:val="es-PA"/>
              </w:rPr>
            </w:pPr>
          </w:p>
          <w:p w:rsidR="00AB6862" w:rsidRPr="001C40CD" w:rsidRDefault="00AB6862" w:rsidP="00A83FF2">
            <w:pPr>
              <w:jc w:val="both"/>
              <w:rPr>
                <w:rFonts w:cs="Calibri"/>
                <w:b/>
                <w:sz w:val="16"/>
                <w:szCs w:val="16"/>
              </w:rPr>
            </w:pPr>
            <w:r>
              <w:rPr>
                <w:rFonts w:cs="Calibri"/>
                <w:b/>
                <w:sz w:val="16"/>
                <w:szCs w:val="16"/>
              </w:rPr>
              <w:t>Duración</w:t>
            </w:r>
            <w:r w:rsidRPr="001C40CD">
              <w:rPr>
                <w:rFonts w:cs="Calibri"/>
                <w:b/>
                <w:sz w:val="16"/>
                <w:szCs w:val="16"/>
              </w:rPr>
              <w:t>:</w:t>
            </w:r>
          </w:p>
          <w:p w:rsidR="00AB6862" w:rsidRPr="001C40CD" w:rsidRDefault="00AB6862" w:rsidP="00A83FF2">
            <w:pPr>
              <w:spacing w:before="120"/>
              <w:jc w:val="both"/>
              <w:rPr>
                <w:rFonts w:cs="Calibri"/>
                <w:sz w:val="16"/>
                <w:szCs w:val="16"/>
              </w:rPr>
            </w:pPr>
            <w:r w:rsidRPr="001C40CD">
              <w:rPr>
                <w:rFonts w:cs="Calibri"/>
                <w:sz w:val="16"/>
                <w:szCs w:val="16"/>
              </w:rPr>
              <w:t xml:space="preserve">• </w:t>
            </w:r>
            <w:r>
              <w:rPr>
                <w:rFonts w:cs="Calibri"/>
                <w:sz w:val="16"/>
                <w:szCs w:val="16"/>
              </w:rPr>
              <w:t>Los proyectos adjudicados podrán tener una duración máxima de hasta quince (15) meses</w:t>
            </w:r>
            <w:r w:rsidRPr="001C40CD">
              <w:rPr>
                <w:rFonts w:cs="Calibri"/>
                <w:sz w:val="16"/>
                <w:szCs w:val="16"/>
              </w:rPr>
              <w:t xml:space="preserve">.  </w:t>
            </w:r>
          </w:p>
          <w:p w:rsidR="00AB6862" w:rsidRPr="003B24E7" w:rsidRDefault="00AB6862" w:rsidP="00A83FF2">
            <w:pPr>
              <w:ind w:left="426"/>
              <w:jc w:val="both"/>
              <w:rPr>
                <w:rFonts w:cs="Arial"/>
                <w:sz w:val="16"/>
                <w:szCs w:val="16"/>
              </w:rPr>
            </w:pPr>
          </w:p>
          <w:p w:rsidR="00AB6862" w:rsidRDefault="00AB6862" w:rsidP="00A83FF2">
            <w:pPr>
              <w:jc w:val="both"/>
              <w:rPr>
                <w:rFonts w:cs="Calibri"/>
                <w:b/>
                <w:sz w:val="16"/>
                <w:szCs w:val="16"/>
              </w:rPr>
            </w:pPr>
            <w:r w:rsidRPr="001C40CD">
              <w:rPr>
                <w:rFonts w:cs="Calibri"/>
                <w:b/>
                <w:sz w:val="16"/>
                <w:szCs w:val="16"/>
              </w:rPr>
              <w:t>Montos:</w:t>
            </w:r>
          </w:p>
          <w:p w:rsidR="00AB6862" w:rsidRDefault="00AB6862" w:rsidP="00A83FF2">
            <w:pPr>
              <w:jc w:val="both"/>
              <w:rPr>
                <w:rFonts w:cs="Calibri"/>
                <w:b/>
                <w:sz w:val="16"/>
                <w:szCs w:val="16"/>
              </w:rPr>
            </w:pPr>
          </w:p>
          <w:p w:rsidR="00AB6862" w:rsidRDefault="00AB6862" w:rsidP="00A83FF2">
            <w:pPr>
              <w:jc w:val="both"/>
              <w:rPr>
                <w:rFonts w:cs="Calibri"/>
                <w:sz w:val="16"/>
                <w:szCs w:val="16"/>
              </w:rPr>
            </w:pPr>
            <w:r w:rsidRPr="00993834">
              <w:rPr>
                <w:rFonts w:cs="Calibri"/>
                <w:sz w:val="16"/>
                <w:szCs w:val="16"/>
              </w:rPr>
              <w:t>Subsidio económico de hasta el 100% del costo total de la propuesta, según las necesidades plenamente justificadas de la misma, hasta la suma máxima de B/. 60,000.00.</w:t>
            </w:r>
          </w:p>
          <w:p w:rsidR="00AB6862" w:rsidRPr="00993834" w:rsidRDefault="00AB6862" w:rsidP="00A83FF2">
            <w:pPr>
              <w:jc w:val="both"/>
              <w:rPr>
                <w:rFonts w:cs="Calibri"/>
                <w:sz w:val="16"/>
                <w:szCs w:val="16"/>
              </w:rPr>
            </w:pPr>
          </w:p>
          <w:p w:rsidR="00AB6862" w:rsidRDefault="00AB6862" w:rsidP="00A83FF2">
            <w:pPr>
              <w:jc w:val="both"/>
              <w:rPr>
                <w:rFonts w:cs="Calibri"/>
                <w:sz w:val="16"/>
                <w:szCs w:val="16"/>
              </w:rPr>
            </w:pPr>
            <w:r w:rsidRPr="00993834">
              <w:rPr>
                <w:rFonts w:cs="Calibri"/>
                <w:sz w:val="16"/>
                <w:szCs w:val="16"/>
              </w:rPr>
              <w:t>En los casos en los que los proyectos sean vinculados a un centro de Emprendimiento o Incubadora, el monto de la facturación del centro debe ser menor al 10% del costo total del proyecto.</w:t>
            </w:r>
            <w:r>
              <w:rPr>
                <w:rFonts w:cs="Calibri"/>
                <w:sz w:val="16"/>
                <w:szCs w:val="16"/>
              </w:rPr>
              <w:t xml:space="preserve">  </w:t>
            </w:r>
            <w:r>
              <w:t xml:space="preserve"> </w:t>
            </w:r>
            <w:r w:rsidRPr="000661FE">
              <w:rPr>
                <w:rFonts w:cs="Calibri"/>
                <w:sz w:val="16"/>
                <w:szCs w:val="16"/>
              </w:rPr>
              <w:t>Los servicios de incubación deben ser recibidos durante todo el desarrollo del proyecto</w:t>
            </w:r>
            <w:r>
              <w:rPr>
                <w:rFonts w:cs="Calibri"/>
                <w:sz w:val="16"/>
                <w:szCs w:val="16"/>
              </w:rPr>
              <w:t>.</w:t>
            </w:r>
          </w:p>
          <w:p w:rsidR="00AB6862" w:rsidRPr="00993834" w:rsidRDefault="00AB6862" w:rsidP="00A83FF2">
            <w:pPr>
              <w:jc w:val="both"/>
              <w:rPr>
                <w:rFonts w:cs="Calibri"/>
                <w:sz w:val="16"/>
                <w:szCs w:val="16"/>
              </w:rPr>
            </w:pPr>
          </w:p>
          <w:p w:rsidR="00AB6862" w:rsidRPr="00993834" w:rsidRDefault="00AB6862" w:rsidP="00A83FF2">
            <w:pPr>
              <w:jc w:val="both"/>
              <w:rPr>
                <w:rFonts w:cs="Calibri"/>
                <w:sz w:val="16"/>
                <w:szCs w:val="16"/>
              </w:rPr>
            </w:pPr>
            <w:r w:rsidRPr="00993834">
              <w:rPr>
                <w:rFonts w:cs="Calibri"/>
                <w:sz w:val="16"/>
                <w:szCs w:val="16"/>
              </w:rPr>
              <w:t>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No. 191 del 31 de julio de 2017).</w:t>
            </w:r>
          </w:p>
          <w:p w:rsidR="00AB6862" w:rsidRPr="001C40CD" w:rsidRDefault="00AB6862" w:rsidP="00A83FF2">
            <w:pPr>
              <w:jc w:val="both"/>
              <w:rPr>
                <w:rFonts w:cs="Calibri"/>
                <w:sz w:val="16"/>
                <w:szCs w:val="16"/>
              </w:rPr>
            </w:pPr>
          </w:p>
          <w:p w:rsidR="00AB6862" w:rsidRDefault="00AB6862" w:rsidP="00AB6862">
            <w:pPr>
              <w:numPr>
                <w:ilvl w:val="0"/>
                <w:numId w:val="15"/>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Pr>
                <w:rFonts w:cs="Arial"/>
                <w:sz w:val="16"/>
                <w:szCs w:val="16"/>
              </w:rPr>
              <w:t>Apoyar</w:t>
            </w:r>
            <w:r>
              <w:t xml:space="preserve"> </w:t>
            </w:r>
            <w:r w:rsidRPr="00803CA2">
              <w:rPr>
                <w:rFonts w:cs="Arial"/>
                <w:sz w:val="16"/>
                <w:szCs w:val="16"/>
              </w:rPr>
              <w:t>a emprendedores panameños para que desarrollen proyectos de innovación</w:t>
            </w:r>
            <w:r w:rsidRPr="00C76AF0">
              <w:rPr>
                <w:rFonts w:cs="Arial"/>
                <w:sz w:val="16"/>
                <w:szCs w:val="16"/>
              </w:rPr>
              <w:t>.  No es obligatorio que los proyectos estén vinculados con un Centro de Emprendimiento o Incubadora</w:t>
            </w:r>
            <w:r w:rsidRPr="00DF78A7">
              <w:rPr>
                <w:rFonts w:cs="Arial"/>
                <w:sz w:val="16"/>
                <w:szCs w:val="16"/>
              </w:rPr>
              <w:t>.</w:t>
            </w:r>
          </w:p>
          <w:p w:rsidR="00AB6862" w:rsidRPr="001C40CD" w:rsidRDefault="00AB6862" w:rsidP="00A83FF2">
            <w:pPr>
              <w:widowControl w:val="0"/>
              <w:ind w:left="720"/>
              <w:contextualSpacing/>
              <w:jc w:val="both"/>
              <w:rPr>
                <w:rFonts w:cs="Calibri"/>
                <w:sz w:val="16"/>
                <w:szCs w:val="16"/>
              </w:rPr>
            </w:pPr>
          </w:p>
          <w:p w:rsidR="00AB6862" w:rsidRPr="001C40CD" w:rsidRDefault="00AB6862" w:rsidP="00AB686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AB6862" w:rsidRPr="001C40CD" w:rsidRDefault="00AB6862" w:rsidP="00A83FF2">
            <w:pPr>
              <w:ind w:left="369"/>
              <w:jc w:val="both"/>
              <w:rPr>
                <w:rFonts w:cs="Calibri"/>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AB6862" w:rsidRPr="001C40CD" w:rsidRDefault="00AB6862" w:rsidP="00AB6862">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AB6862" w:rsidRPr="001C40CD" w:rsidRDefault="00AB6862" w:rsidP="00AB6862">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AB6862" w:rsidRPr="001C40CD" w:rsidRDefault="00AB6862" w:rsidP="00AB6862">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AB6862" w:rsidRPr="001C40CD" w:rsidRDefault="00AB6862" w:rsidP="00AB6862">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AB6862" w:rsidRPr="001C40CD" w:rsidRDefault="00AB6862" w:rsidP="00AB6862">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AB6862" w:rsidRPr="001C40CD" w:rsidRDefault="00AB6862" w:rsidP="00AB6862">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AB6862" w:rsidRPr="001C40CD" w:rsidRDefault="00AB6862" w:rsidP="00A83FF2">
            <w:pPr>
              <w:ind w:left="696"/>
              <w:contextualSpacing/>
              <w:jc w:val="both"/>
              <w:rPr>
                <w:rFonts w:cs="Calibri"/>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Criterios adicionales.</w:t>
            </w:r>
            <w:r w:rsidRPr="001C40CD">
              <w:rPr>
                <w:rFonts w:cs="Calibri"/>
                <w:sz w:val="16"/>
                <w:szCs w:val="16"/>
              </w:rPr>
              <w:t xml:space="preserve">  Entre Propuestas de mérito similar en cuanto a criterios principales, el siguiente grupo de criterios para la selección es, en orden de prioridad:</w:t>
            </w:r>
          </w:p>
          <w:p w:rsidR="00AB6862" w:rsidRDefault="00AB6862" w:rsidP="00AB6862">
            <w:pPr>
              <w:pStyle w:val="Prrafodelista"/>
              <w:numPr>
                <w:ilvl w:val="0"/>
                <w:numId w:val="25"/>
              </w:numPr>
              <w:spacing w:before="120" w:after="120"/>
              <w:ind w:left="993"/>
              <w:rPr>
                <w:rFonts w:cs="Arial"/>
                <w:sz w:val="16"/>
                <w:szCs w:val="16"/>
              </w:rPr>
            </w:pPr>
            <w:r w:rsidRPr="00B72C72">
              <w:rPr>
                <w:rFonts w:cs="Arial"/>
                <w:sz w:val="16"/>
                <w:szCs w:val="16"/>
              </w:rPr>
              <w:t>La propuesta debe tener un componente innovador.</w:t>
            </w:r>
          </w:p>
          <w:p w:rsidR="00AB6862" w:rsidRPr="00483C50" w:rsidRDefault="00AB6862" w:rsidP="00AB6862">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La propuesta debe contener los indicadores medibles del proyecto.</w:t>
            </w:r>
          </w:p>
          <w:p w:rsidR="00AB6862" w:rsidRPr="00483C50" w:rsidRDefault="00AB6862" w:rsidP="00AB6862">
            <w:pPr>
              <w:pStyle w:val="Prrafodelista"/>
              <w:numPr>
                <w:ilvl w:val="0"/>
                <w:numId w:val="25"/>
              </w:numPr>
              <w:spacing w:before="120" w:after="120"/>
              <w:ind w:left="993"/>
              <w:rPr>
                <w:rFonts w:cs="Arial"/>
                <w:sz w:val="16"/>
                <w:szCs w:val="16"/>
              </w:rPr>
            </w:pPr>
            <w:r w:rsidRPr="00483C50">
              <w:rPr>
                <w:rFonts w:eastAsia="MS Mincho" w:cs="Calibri"/>
                <w:sz w:val="16"/>
                <w:szCs w:val="16"/>
                <w:lang w:val="es-MX" w:eastAsia="ja-JP"/>
              </w:rPr>
              <w:t>Solamente serán admitidos los aportes de los proponentes que fueron realizados posterior a la fecha del refrendo del contrato por mérito.</w:t>
            </w:r>
          </w:p>
          <w:p w:rsidR="00AB6862" w:rsidRPr="00483C50" w:rsidRDefault="00AB6862" w:rsidP="00AB6862">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De considerarse necesario se podrá solicitar el historial de crédito de la empresa en la Asociación Panameña de Crédito (APC).</w:t>
            </w:r>
          </w:p>
          <w:p w:rsidR="00AB6862" w:rsidRPr="00483C50" w:rsidRDefault="00AB6862" w:rsidP="00AB6862">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Solo se pagarán complementos salariales para el personal que está dedicado al proyecto.</w:t>
            </w:r>
          </w:p>
          <w:p w:rsidR="00AB6862" w:rsidRPr="00483C50" w:rsidRDefault="00AB6862" w:rsidP="00AB6862">
            <w:pPr>
              <w:pStyle w:val="Prrafodelista"/>
              <w:numPr>
                <w:ilvl w:val="0"/>
                <w:numId w:val="25"/>
              </w:numPr>
              <w:spacing w:before="120" w:after="120"/>
              <w:ind w:left="993"/>
              <w:rPr>
                <w:rFonts w:cs="Arial"/>
                <w:sz w:val="16"/>
                <w:szCs w:val="16"/>
              </w:rPr>
            </w:pPr>
            <w:r w:rsidRPr="00483C50">
              <w:rPr>
                <w:rFonts w:eastAsia="MS Mincho" w:cs="Calibri"/>
                <w:sz w:val="16"/>
                <w:szCs w:val="16"/>
                <w:lang w:val="es-PA" w:eastAsia="ja-JP"/>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rsidR="00AB6862" w:rsidRPr="00483C50" w:rsidRDefault="00AB6862" w:rsidP="00AB6862">
            <w:pPr>
              <w:pStyle w:val="Prrafodelista"/>
              <w:numPr>
                <w:ilvl w:val="0"/>
                <w:numId w:val="25"/>
              </w:numPr>
              <w:spacing w:before="120" w:after="120"/>
              <w:ind w:left="993"/>
              <w:rPr>
                <w:rFonts w:cs="Arial"/>
                <w:sz w:val="16"/>
                <w:szCs w:val="16"/>
              </w:rPr>
            </w:pPr>
            <w:r w:rsidRPr="00483C50">
              <w:rPr>
                <w:rFonts w:eastAsia="MS Mincho" w:cs="Calibri"/>
                <w:sz w:val="16"/>
                <w:szCs w:val="16"/>
                <w:lang w:eastAsia="ja-JP"/>
              </w:rPr>
              <w:t>Todo el equipo que se adquiera con los fondos del contrato por mérito suscrito con la SENACYT, debe permanecer en la República de Panamá por un periodo mínimo de cinco años.</w:t>
            </w:r>
          </w:p>
          <w:p w:rsidR="00AB6862" w:rsidRDefault="00AB6862" w:rsidP="00A83FF2">
            <w:pPr>
              <w:spacing w:before="120" w:after="120"/>
              <w:rPr>
                <w:rFonts w:cs="Arial"/>
                <w:sz w:val="16"/>
                <w:szCs w:val="16"/>
              </w:rPr>
            </w:pPr>
          </w:p>
          <w:p w:rsidR="00AB6862" w:rsidRPr="00483C50" w:rsidRDefault="00AB6862" w:rsidP="00A83FF2">
            <w:pPr>
              <w:spacing w:before="120" w:after="120"/>
              <w:rPr>
                <w:rFonts w:cs="Arial"/>
                <w:sz w:val="16"/>
                <w:szCs w:val="16"/>
              </w:rPr>
            </w:pPr>
          </w:p>
          <w:p w:rsidR="00AB6862" w:rsidRDefault="00AB6862" w:rsidP="00A83FF2">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AB6862" w:rsidRPr="00483C50" w:rsidRDefault="00AB6862" w:rsidP="00AB6862">
            <w:pPr>
              <w:pStyle w:val="Prrafodelista"/>
              <w:widowControl w:val="0"/>
              <w:numPr>
                <w:ilvl w:val="0"/>
                <w:numId w:val="39"/>
              </w:numPr>
              <w:jc w:val="both"/>
              <w:rPr>
                <w:rFonts w:cs="Calibri"/>
                <w:sz w:val="16"/>
                <w:szCs w:val="16"/>
              </w:rPr>
            </w:pPr>
            <w:r w:rsidRPr="00483C50">
              <w:rPr>
                <w:rFonts w:cs="Calibri"/>
                <w:sz w:val="16"/>
                <w:szCs w:val="16"/>
              </w:rPr>
              <w:t xml:space="preserve">Hojas de vida de los participantes del proyecto. </w:t>
            </w:r>
          </w:p>
          <w:p w:rsidR="00AB6862" w:rsidRPr="00483C50" w:rsidRDefault="00AB6862" w:rsidP="00AB6862">
            <w:pPr>
              <w:pStyle w:val="Prrafodelista"/>
              <w:widowControl w:val="0"/>
              <w:numPr>
                <w:ilvl w:val="0"/>
                <w:numId w:val="39"/>
              </w:numPr>
              <w:jc w:val="both"/>
              <w:rPr>
                <w:rFonts w:cs="Calibri"/>
                <w:sz w:val="16"/>
                <w:szCs w:val="16"/>
              </w:rPr>
            </w:pPr>
            <w:r w:rsidRPr="00483C50">
              <w:rPr>
                <w:rFonts w:eastAsia="MS Mincho" w:cs="Calibri"/>
                <w:sz w:val="16"/>
                <w:szCs w:val="16"/>
                <w:lang w:val="es-MX" w:eastAsia="ja-JP"/>
              </w:rPr>
              <w:t>Copia de cédula de identidad personal, vigente</w:t>
            </w:r>
          </w:p>
          <w:p w:rsidR="00AB6862" w:rsidRPr="00483C50" w:rsidRDefault="00AB6862" w:rsidP="00AB6862">
            <w:pPr>
              <w:pStyle w:val="Prrafodelista"/>
              <w:widowControl w:val="0"/>
              <w:numPr>
                <w:ilvl w:val="0"/>
                <w:numId w:val="39"/>
              </w:numPr>
              <w:jc w:val="both"/>
              <w:rPr>
                <w:rFonts w:cs="Calibri"/>
                <w:sz w:val="16"/>
                <w:szCs w:val="16"/>
              </w:rPr>
            </w:pPr>
            <w:r w:rsidRPr="00483C50">
              <w:rPr>
                <w:rFonts w:eastAsia="MS Mincho" w:cs="Calibri"/>
                <w:sz w:val="16"/>
                <w:szCs w:val="16"/>
                <w:lang w:val="es-MX" w:eastAsia="ja-JP"/>
              </w:rPr>
              <w:t>Paz y Salvo de impuesto sobre la renta vigente, emitido por la Dirección General de Ingresos.</w:t>
            </w:r>
          </w:p>
          <w:p w:rsidR="00AB6862" w:rsidRPr="00483C50" w:rsidRDefault="00AB6862" w:rsidP="00AB6862">
            <w:pPr>
              <w:pStyle w:val="Prrafodelista"/>
              <w:widowControl w:val="0"/>
              <w:numPr>
                <w:ilvl w:val="0"/>
                <w:numId w:val="39"/>
              </w:numPr>
              <w:jc w:val="both"/>
              <w:rPr>
                <w:rFonts w:cs="Calibri"/>
                <w:sz w:val="16"/>
                <w:szCs w:val="16"/>
              </w:rPr>
            </w:pPr>
            <w:r w:rsidRPr="00483C50">
              <w:rPr>
                <w:rFonts w:eastAsia="MS Mincho" w:cs="Calibri"/>
                <w:sz w:val="16"/>
                <w:szCs w:val="16"/>
                <w:lang w:eastAsia="ja-JP"/>
              </w:rPr>
              <w:t>Paz y salvo de la SENACYT.</w:t>
            </w:r>
          </w:p>
          <w:p w:rsidR="00AB6862" w:rsidRDefault="00AB6862" w:rsidP="00A83FF2">
            <w:pPr>
              <w:pStyle w:val="Prrafodelista"/>
              <w:widowControl w:val="0"/>
              <w:spacing w:line="240" w:lineRule="atLeast"/>
              <w:ind w:left="1043"/>
              <w:jc w:val="both"/>
              <w:rPr>
                <w:rFonts w:cs="Calibri"/>
                <w:sz w:val="16"/>
                <w:szCs w:val="16"/>
                <w:lang w:val="es-MX"/>
              </w:rPr>
            </w:pPr>
          </w:p>
          <w:p w:rsidR="00AB6862" w:rsidRPr="001C40CD" w:rsidRDefault="00AB6862" w:rsidP="00A83FF2">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AB6862" w:rsidRDefault="00AB6862" w:rsidP="00A83FF2">
            <w:pPr>
              <w:ind w:left="348"/>
              <w:contextualSpacing/>
              <w:jc w:val="both"/>
              <w:rPr>
                <w:rFonts w:cs="Calibri"/>
                <w:b/>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AB6862" w:rsidRPr="001C40CD" w:rsidRDefault="00AB6862" w:rsidP="00A83FF2">
            <w:pPr>
              <w:ind w:left="348"/>
              <w:contextualSpacing/>
              <w:jc w:val="both"/>
              <w:rPr>
                <w:rFonts w:cs="Calibri"/>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AB6862" w:rsidRPr="001C40CD" w:rsidRDefault="00AB6862" w:rsidP="00AB6862">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AB6862" w:rsidRPr="001C40CD" w:rsidRDefault="00AB6862" w:rsidP="00AB6862">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AB6862" w:rsidRDefault="00AB6862" w:rsidP="00A83FF2">
            <w:pPr>
              <w:ind w:left="348"/>
              <w:contextualSpacing/>
              <w:jc w:val="both"/>
              <w:rPr>
                <w:rFonts w:cs="Calibri"/>
                <w:b/>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AB6862" w:rsidRDefault="00AB6862" w:rsidP="00A83FF2">
            <w:pPr>
              <w:ind w:left="348"/>
              <w:contextualSpacing/>
              <w:jc w:val="both"/>
              <w:rPr>
                <w:rFonts w:cs="Calibri"/>
                <w:b/>
                <w:sz w:val="16"/>
                <w:szCs w:val="16"/>
              </w:rPr>
            </w:pPr>
          </w:p>
          <w:p w:rsidR="00AB6862" w:rsidRPr="001C40CD" w:rsidRDefault="00AB6862" w:rsidP="00A83FF2">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tanto, los evaluadores deberán procurar escribir críticas constructivas, claras y suficientes.</w:t>
            </w:r>
          </w:p>
          <w:p w:rsidR="00AB6862" w:rsidRDefault="00AB6862" w:rsidP="00A83FF2">
            <w:pPr>
              <w:ind w:left="348"/>
              <w:contextualSpacing/>
              <w:jc w:val="both"/>
              <w:rPr>
                <w:rFonts w:cs="Calibri"/>
                <w:b/>
                <w:sz w:val="16"/>
                <w:szCs w:val="16"/>
              </w:rPr>
            </w:pPr>
          </w:p>
          <w:p w:rsidR="00AB6862" w:rsidRDefault="00AB6862" w:rsidP="00A83FF2">
            <w:pPr>
              <w:ind w:left="348"/>
              <w:contextualSpacing/>
              <w:jc w:val="both"/>
              <w:rPr>
                <w:rFonts w:cs="Calibri"/>
                <w:b/>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w:t>
            </w:r>
            <w:r>
              <w:rPr>
                <w:rFonts w:cs="Calibri"/>
                <w:sz w:val="16"/>
                <w:szCs w:val="16"/>
              </w:rPr>
              <w:t>ión de intención de propuesta só</w:t>
            </w:r>
            <w:r w:rsidRPr="001C40CD">
              <w:rPr>
                <w:rFonts w:cs="Calibri"/>
                <w:sz w:val="16"/>
                <w:szCs w:val="16"/>
              </w:rPr>
              <w:t>lo podrán pasar a la fase de selección y presentar sus propuestas quienes</w:t>
            </w:r>
            <w:r>
              <w:rPr>
                <w:rFonts w:cs="Calibri"/>
                <w:sz w:val="16"/>
                <w:szCs w:val="16"/>
              </w:rPr>
              <w:t xml:space="preserve"> asistan a la homologación o clí</w:t>
            </w:r>
            <w:r w:rsidRPr="001C40CD">
              <w:rPr>
                <w:rFonts w:cs="Calibri"/>
                <w:sz w:val="16"/>
                <w:szCs w:val="16"/>
              </w:rPr>
              <w:t>nica obligatoria.</w:t>
            </w:r>
          </w:p>
          <w:p w:rsidR="00AB6862" w:rsidRPr="001C40CD" w:rsidRDefault="00AB6862" w:rsidP="00A83FF2">
            <w:pPr>
              <w:ind w:left="348"/>
              <w:contextualSpacing/>
              <w:jc w:val="both"/>
              <w:rPr>
                <w:rFonts w:cs="Calibri"/>
                <w:b/>
                <w:caps/>
                <w:sz w:val="16"/>
                <w:szCs w:val="16"/>
              </w:rPr>
            </w:pPr>
          </w:p>
        </w:tc>
      </w:tr>
    </w:tbl>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p w:rsidR="00AB6862" w:rsidRDefault="00AB6862" w:rsidP="00AB6862">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AB6862" w:rsidRPr="001C40CD" w:rsidTr="00A83FF2">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AB6862" w:rsidRPr="001C40CD" w:rsidRDefault="00AB6862" w:rsidP="00AB6862">
            <w:pPr>
              <w:numPr>
                <w:ilvl w:val="0"/>
                <w:numId w:val="32"/>
              </w:numPr>
              <w:rPr>
                <w:rFonts w:cs="Calibri"/>
                <w:b/>
                <w:sz w:val="16"/>
                <w:szCs w:val="16"/>
              </w:rPr>
            </w:pPr>
            <w:r w:rsidRPr="001C40CD">
              <w:rPr>
                <w:rFonts w:cs="Calibri"/>
                <w:b/>
                <w:sz w:val="20"/>
                <w:szCs w:val="16"/>
              </w:rPr>
              <w:lastRenderedPageBreak/>
              <w:t>TÉRMINOS DE SELECCIÓN</w:t>
            </w:r>
          </w:p>
        </w:tc>
      </w:tr>
      <w:tr w:rsidR="00AB6862" w:rsidRPr="001C40CD" w:rsidTr="00A83FF2">
        <w:trPr>
          <w:trHeight w:val="1827"/>
        </w:trPr>
        <w:tc>
          <w:tcPr>
            <w:tcW w:w="11568" w:type="dxa"/>
            <w:tcBorders>
              <w:top w:val="single" w:sz="4" w:space="0" w:color="auto"/>
              <w:left w:val="single" w:sz="12" w:space="0" w:color="auto"/>
              <w:bottom w:val="single" w:sz="12" w:space="0" w:color="auto"/>
              <w:right w:val="single" w:sz="12" w:space="0" w:color="auto"/>
            </w:tcBorders>
          </w:tcPr>
          <w:p w:rsidR="00AB6862" w:rsidRPr="001C40CD" w:rsidRDefault="00AB6862" w:rsidP="00A83FF2">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AB6862" w:rsidRPr="001C40CD" w:rsidRDefault="00AB6862" w:rsidP="00A83FF2">
            <w:pPr>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AB6862" w:rsidRPr="001C40CD" w:rsidRDefault="00AB6862" w:rsidP="00A83FF2">
            <w:pPr>
              <w:jc w:val="both"/>
              <w:rPr>
                <w:rFonts w:cs="Calibri"/>
                <w:sz w:val="16"/>
                <w:szCs w:val="16"/>
              </w:rPr>
            </w:pPr>
            <w:r w:rsidRPr="001C40CD">
              <w:rPr>
                <w:rFonts w:cs="Calibri"/>
                <w:sz w:val="16"/>
                <w:szCs w:val="16"/>
              </w:rPr>
              <w:t xml:space="preserve">    2.1 La descripción del Programa.</w:t>
            </w:r>
          </w:p>
          <w:p w:rsidR="00AB6862" w:rsidRPr="001C40CD" w:rsidRDefault="00AB6862" w:rsidP="00A83FF2">
            <w:pPr>
              <w:jc w:val="both"/>
              <w:rPr>
                <w:rFonts w:cs="Calibri"/>
                <w:sz w:val="16"/>
                <w:szCs w:val="16"/>
              </w:rPr>
            </w:pPr>
            <w:r w:rsidRPr="001C40CD">
              <w:rPr>
                <w:rFonts w:cs="Calibri"/>
                <w:sz w:val="16"/>
                <w:szCs w:val="16"/>
              </w:rPr>
              <w:t xml:space="preserve">    2.2 El texto completo de esta sección de Términos de Selección.</w:t>
            </w:r>
          </w:p>
          <w:p w:rsidR="00AB6862" w:rsidRPr="001C40CD" w:rsidRDefault="00AB6862" w:rsidP="00A83FF2">
            <w:pPr>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AB6862" w:rsidRPr="001C40CD" w:rsidRDefault="00AB6862" w:rsidP="00A83FF2">
            <w:pPr>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AB6862" w:rsidRPr="001C40CD" w:rsidRDefault="00AB6862" w:rsidP="00A83FF2">
            <w:pPr>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AB6862" w:rsidRPr="001C40CD" w:rsidRDefault="00AB6862" w:rsidP="00A83FF2">
            <w:pPr>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AB6862" w:rsidRPr="001C40CD" w:rsidRDefault="00AB6862" w:rsidP="00A83FF2">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AB6862" w:rsidRPr="001C40CD" w:rsidRDefault="00AB6862" w:rsidP="00A83FF2">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AB6862" w:rsidRPr="001C40CD" w:rsidRDefault="00AB6862" w:rsidP="00A83FF2">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AB6862" w:rsidRPr="001C40CD" w:rsidRDefault="00AB6862" w:rsidP="00A83FF2">
            <w:pPr>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AB6862" w:rsidRPr="001C40CD" w:rsidRDefault="00AB6862" w:rsidP="00A83FF2">
            <w:pPr>
              <w:jc w:val="both"/>
              <w:rPr>
                <w:rFonts w:cs="Calibri"/>
                <w:sz w:val="16"/>
                <w:szCs w:val="16"/>
              </w:rPr>
            </w:pPr>
          </w:p>
          <w:p w:rsidR="00AB6862" w:rsidRPr="001C40CD" w:rsidRDefault="00AB6862" w:rsidP="00A83FF2">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AB6862" w:rsidRPr="001C40CD" w:rsidRDefault="00AB6862" w:rsidP="00A83FF2">
            <w:pPr>
              <w:jc w:val="both"/>
              <w:rPr>
                <w:rFonts w:cs="Calibri"/>
                <w:sz w:val="16"/>
                <w:szCs w:val="16"/>
              </w:rPr>
            </w:pPr>
          </w:p>
          <w:p w:rsidR="00AB6862" w:rsidRPr="001C40CD" w:rsidRDefault="00AB6862" w:rsidP="00A83FF2">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tanto, los evaluadores deberán procurar escribir críticas constructivas, claras y suficientes.        </w:t>
            </w:r>
          </w:p>
          <w:p w:rsidR="00AB6862" w:rsidRPr="001C40CD" w:rsidRDefault="00AB6862" w:rsidP="00A83FF2">
            <w:pPr>
              <w:ind w:left="795" w:hanging="795"/>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AB6862" w:rsidRPr="001C40CD" w:rsidRDefault="00AB6862" w:rsidP="00A83FF2">
            <w:pPr>
              <w:ind w:left="360"/>
              <w:jc w:val="both"/>
              <w:rPr>
                <w:rFonts w:cs="Calibri"/>
                <w:sz w:val="16"/>
                <w:szCs w:val="16"/>
              </w:rPr>
            </w:pPr>
          </w:p>
          <w:p w:rsidR="00AB6862" w:rsidRPr="001C40CD" w:rsidRDefault="00AB6862" w:rsidP="00A83FF2">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AB6862" w:rsidRPr="001C40CD" w:rsidRDefault="00AB6862" w:rsidP="00A83FF2">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AB6862" w:rsidRPr="001C40CD" w:rsidRDefault="00AB6862" w:rsidP="00A83FF2">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AB6862" w:rsidRPr="001C40CD" w:rsidRDefault="00AB6862" w:rsidP="00A83FF2">
            <w:pPr>
              <w:ind w:left="369" w:hanging="283"/>
              <w:jc w:val="both"/>
              <w:rPr>
                <w:rFonts w:cs="Calibri"/>
                <w:sz w:val="16"/>
                <w:szCs w:val="16"/>
              </w:rPr>
            </w:pPr>
          </w:p>
          <w:p w:rsidR="00AB6862" w:rsidRPr="001C40CD" w:rsidRDefault="00AB6862" w:rsidP="00A83FF2">
            <w:pPr>
              <w:jc w:val="both"/>
              <w:rPr>
                <w:rFonts w:cs="Calibri"/>
                <w:sz w:val="16"/>
                <w:szCs w:val="16"/>
              </w:rPr>
            </w:pPr>
            <w:r w:rsidRPr="001C40CD">
              <w:rPr>
                <w:rFonts w:cs="Calibri"/>
                <w:sz w:val="16"/>
                <w:szCs w:val="16"/>
              </w:rPr>
              <w:t xml:space="preserve">LOS TÉRMINOS ANTERIORES SON PARTE, Y </w:t>
            </w:r>
            <w:r>
              <w:t xml:space="preserve"> </w:t>
            </w:r>
            <w:r w:rsidRPr="00823AD0">
              <w:rPr>
                <w:rFonts w:cs="Calibri"/>
                <w:sz w:val="16"/>
                <w:szCs w:val="16"/>
              </w:rPr>
              <w:t>NO EXCLUYEN, LOS DEMÁS TERMINOS ESTABLECIDOS EN LA RESOLUCIÓN 191 DEL 31 DE JULIO DE 2017, (RESOLUCIÓN 191 DEL 31 DE JULIO DE 2017, POR MEDIO DE LA CUAL SE ADOPTA EL REGLAMENTO INTERNO PARA LAS CONTRATACIONES POR MÉRITO, PUBLICADA EN LA GACETA OFICIAL   28344-A DE 16 DE AGOSTO DE 2017)</w:t>
            </w:r>
          </w:p>
        </w:tc>
      </w:tr>
    </w:tbl>
    <w:p w:rsidR="00AB6862" w:rsidRDefault="00AB6862" w:rsidP="009C275B">
      <w:pPr>
        <w:rPr>
          <w:sz w:val="20"/>
          <w:szCs w:val="20"/>
        </w:rPr>
      </w:pPr>
    </w:p>
    <w:p w:rsidR="00AB6862" w:rsidRDefault="00AB6862" w:rsidP="009C275B">
      <w:pPr>
        <w:rPr>
          <w:sz w:val="20"/>
          <w:szCs w:val="20"/>
        </w:rPr>
      </w:pPr>
    </w:p>
    <w:p w:rsidR="00AB6862" w:rsidRDefault="00AB6862" w:rsidP="009C275B">
      <w:pPr>
        <w:rPr>
          <w:sz w:val="20"/>
          <w:szCs w:val="20"/>
        </w:rPr>
      </w:pPr>
    </w:p>
    <w:p w:rsidR="00AB6862" w:rsidRDefault="00AB6862" w:rsidP="009C275B">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8117F2" w:rsidRPr="001C40CD" w:rsidTr="00877FA2">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8117F2" w:rsidRPr="001C40CD" w:rsidRDefault="008117F2" w:rsidP="008117F2">
            <w:pPr>
              <w:numPr>
                <w:ilvl w:val="0"/>
                <w:numId w:val="32"/>
              </w:numPr>
              <w:rPr>
                <w:rFonts w:cs="Calibri"/>
                <w:b/>
                <w:sz w:val="16"/>
                <w:szCs w:val="16"/>
              </w:rPr>
            </w:pPr>
            <w:r w:rsidRPr="001C40CD">
              <w:rPr>
                <w:rFonts w:cs="Calibri"/>
                <w:b/>
                <w:sz w:val="20"/>
                <w:szCs w:val="16"/>
              </w:rPr>
              <w:t>TÉRMINOS DE SELECCIÓN</w:t>
            </w:r>
          </w:p>
        </w:tc>
      </w:tr>
      <w:tr w:rsidR="008117F2" w:rsidRPr="001C40CD" w:rsidTr="00877FA2">
        <w:trPr>
          <w:trHeight w:val="1827"/>
        </w:trPr>
        <w:tc>
          <w:tcPr>
            <w:tcW w:w="11568" w:type="dxa"/>
            <w:tcBorders>
              <w:top w:val="single" w:sz="4" w:space="0" w:color="auto"/>
              <w:left w:val="single" w:sz="12" w:space="0" w:color="auto"/>
              <w:bottom w:val="single" w:sz="12" w:space="0" w:color="auto"/>
              <w:right w:val="single" w:sz="12" w:space="0" w:color="auto"/>
            </w:tcBorders>
          </w:tcPr>
          <w:p w:rsidR="008117F2" w:rsidRPr="001C40CD" w:rsidRDefault="008117F2" w:rsidP="00877FA2">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8117F2" w:rsidRPr="001C40CD" w:rsidRDefault="008117F2" w:rsidP="00877FA2">
            <w:pPr>
              <w:jc w:val="both"/>
              <w:rPr>
                <w:rFonts w:cs="Calibri"/>
                <w:sz w:val="16"/>
                <w:szCs w:val="16"/>
              </w:rPr>
            </w:pPr>
            <w:r w:rsidRPr="001C40CD">
              <w:rPr>
                <w:rFonts w:cs="Calibri"/>
                <w:sz w:val="16"/>
                <w:szCs w:val="16"/>
              </w:rPr>
              <w:t xml:space="preserve">    2.1 La descripción del Programa.</w:t>
            </w:r>
          </w:p>
          <w:p w:rsidR="008117F2" w:rsidRPr="001C40CD" w:rsidRDefault="008117F2" w:rsidP="00877FA2">
            <w:pPr>
              <w:jc w:val="both"/>
              <w:rPr>
                <w:rFonts w:cs="Calibri"/>
                <w:sz w:val="16"/>
                <w:szCs w:val="16"/>
              </w:rPr>
            </w:pPr>
            <w:r w:rsidRPr="001C40CD">
              <w:rPr>
                <w:rFonts w:cs="Calibri"/>
                <w:sz w:val="16"/>
                <w:szCs w:val="16"/>
              </w:rPr>
              <w:t xml:space="preserve">    2.2 El texto completo de esta sección de Términos de Selección.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8117F2" w:rsidRPr="001C40CD" w:rsidRDefault="008117F2" w:rsidP="00877FA2">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8117F2" w:rsidRPr="001C40CD" w:rsidRDefault="008117F2" w:rsidP="00877FA2">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8117F2" w:rsidRPr="001C40CD" w:rsidRDefault="008117F2" w:rsidP="00877FA2">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8117F2" w:rsidRPr="001C40CD" w:rsidRDefault="008117F2" w:rsidP="00877FA2">
            <w:pPr>
              <w:jc w:val="both"/>
              <w:rPr>
                <w:rFonts w:cs="Calibri"/>
                <w:sz w:val="16"/>
                <w:szCs w:val="16"/>
              </w:rPr>
            </w:pPr>
          </w:p>
          <w:p w:rsidR="008117F2" w:rsidRPr="001C40CD" w:rsidRDefault="008117F2" w:rsidP="00877FA2">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8117F2" w:rsidRPr="001C40CD" w:rsidRDefault="008117F2" w:rsidP="00877FA2">
            <w:pPr>
              <w:jc w:val="both"/>
              <w:rPr>
                <w:rFonts w:cs="Calibri"/>
                <w:sz w:val="16"/>
                <w:szCs w:val="16"/>
              </w:rPr>
            </w:pPr>
          </w:p>
          <w:p w:rsidR="008117F2" w:rsidRPr="001C40CD" w:rsidRDefault="008117F2" w:rsidP="00877FA2">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tanto, los evaluadores deberán procurar escribir críticas constructivas, claras y suficientes.        </w:t>
            </w:r>
          </w:p>
          <w:p w:rsidR="008117F2" w:rsidRPr="001C40CD" w:rsidRDefault="008117F2" w:rsidP="00877FA2">
            <w:pPr>
              <w:ind w:left="795" w:hanging="795"/>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8117F2" w:rsidRPr="001C40CD" w:rsidRDefault="008117F2" w:rsidP="00877FA2">
            <w:pPr>
              <w:ind w:left="360"/>
              <w:jc w:val="both"/>
              <w:rPr>
                <w:rFonts w:cs="Calibri"/>
                <w:sz w:val="16"/>
                <w:szCs w:val="16"/>
              </w:rPr>
            </w:pPr>
          </w:p>
          <w:p w:rsidR="008117F2" w:rsidRPr="001C40CD" w:rsidRDefault="008117F2" w:rsidP="00877FA2">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8117F2" w:rsidRPr="001C40CD" w:rsidRDefault="008117F2" w:rsidP="00877FA2">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8117F2" w:rsidRPr="001C40CD" w:rsidRDefault="008117F2" w:rsidP="00877FA2">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8117F2" w:rsidRPr="001C40CD" w:rsidRDefault="008117F2" w:rsidP="00877FA2">
            <w:pPr>
              <w:ind w:left="369" w:hanging="283"/>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LOS TÉRMINOS ANTERIORES SON PARTE, Y </w:t>
            </w:r>
            <w:r>
              <w:t xml:space="preserve"> </w:t>
            </w:r>
            <w:r w:rsidRPr="00823AD0">
              <w:rPr>
                <w:rFonts w:cs="Calibri"/>
                <w:sz w:val="16"/>
                <w:szCs w:val="16"/>
              </w:rPr>
              <w:t>NO EXCLUYEN, LOS DEMÁS TERMINOS ESTABLECIDOS EN LA RESOLUCIÓN 191 DEL 31 DE JULIO DE 2017, (RESOLUCIÓN 191 DEL 31 DE JULIO DE 2017, POR MEDIO DE LA CUAL SE ADOPTA EL REGLAMENTO INTERNO PARA LAS CONTRATACIONES POR MÉRITO, PUBLICADA EN LA GACETA OFICIAL   28344-A DE 16 DE AGOSTO DE 2017)</w:t>
            </w:r>
          </w:p>
        </w:tc>
      </w:tr>
    </w:tbl>
    <w:p w:rsidR="008117F2" w:rsidRDefault="008117F2"/>
    <w:sectPr w:rsidR="008117F2" w:rsidSect="00CD6078">
      <w:headerReference w:type="default" r:id="rId7"/>
      <w:footerReference w:type="default" r:id="rId8"/>
      <w:pgSz w:w="12240" w:h="15840"/>
      <w:pgMar w:top="9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97" w:rsidRDefault="003A7197" w:rsidP="00457AE5">
      <w:r>
        <w:separator/>
      </w:r>
    </w:p>
  </w:endnote>
  <w:endnote w:type="continuationSeparator" w:id="0">
    <w:p w:rsidR="003A7197" w:rsidRDefault="003A7197" w:rsidP="0045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78" w:rsidRPr="00512384" w:rsidRDefault="00CD6078" w:rsidP="00786B32">
    <w:pPr>
      <w:pStyle w:val="Piedepgina"/>
      <w:tabs>
        <w:tab w:val="clear" w:pos="4419"/>
        <w:tab w:val="center" w:pos="5387"/>
      </w:tabs>
      <w:rPr>
        <w:sz w:val="14"/>
        <w:lang w:val="es-PA"/>
      </w:rPr>
    </w:pPr>
    <w:r w:rsidRPr="00B8088A">
      <w:rPr>
        <w:sz w:val="14"/>
      </w:rPr>
      <w:t>SENACYT</w:t>
    </w:r>
    <w:r>
      <w:rPr>
        <w:sz w:val="14"/>
      </w:rPr>
      <w:t xml:space="preserve"> (201</w:t>
    </w:r>
    <w:r w:rsidR="00E56B87">
      <w:rPr>
        <w:sz w:val="14"/>
      </w:rPr>
      <w:t>8</w:t>
    </w:r>
    <w:r>
      <w:rPr>
        <w:sz w:val="14"/>
      </w:rPr>
      <w:t>).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18184B">
      <w:rPr>
        <w:rStyle w:val="Nmerodepgina"/>
        <w:noProof/>
        <w:sz w:val="14"/>
        <w:szCs w:val="14"/>
      </w:rPr>
      <w:t>10</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18184B">
      <w:rPr>
        <w:rStyle w:val="Nmerodepgina"/>
        <w:noProof/>
        <w:sz w:val="14"/>
        <w:szCs w:val="14"/>
      </w:rPr>
      <w:t>10</w:t>
    </w:r>
    <w:r w:rsidRPr="00576547">
      <w:rPr>
        <w:rStyle w:val="Nmerodepgina"/>
        <w:sz w:val="14"/>
        <w:szCs w:val="14"/>
      </w:rPr>
      <w:fldChar w:fldCharType="end"/>
    </w:r>
  </w:p>
  <w:p w:rsidR="00CD6078" w:rsidRPr="00C2035E" w:rsidRDefault="00CD6078">
    <w:pPr>
      <w:pStyle w:val="Piedepgina"/>
      <w:rPr>
        <w:lang w:val="pt-BR"/>
      </w:rPr>
    </w:pPr>
    <w:r>
      <w:rPr>
        <w:sz w:val="14"/>
        <w:lang w:val="pt-PT"/>
      </w:rPr>
      <w:t xml:space="preserve">Tel. 517-0005, E-mail: </w:t>
    </w:r>
    <w:r w:rsidR="00E56B87">
      <w:rPr>
        <w:sz w:val="14"/>
        <w:lang w:val="pt-BR"/>
      </w:rPr>
      <w:t>escale2018</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97" w:rsidRDefault="003A7197" w:rsidP="00457AE5">
      <w:r>
        <w:separator/>
      </w:r>
    </w:p>
  </w:footnote>
  <w:footnote w:type="continuationSeparator" w:id="0">
    <w:p w:rsidR="003A7197" w:rsidRDefault="003A7197" w:rsidP="0045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00"/>
      <w:gridCol w:w="2417"/>
      <w:gridCol w:w="2921"/>
    </w:tblGrid>
    <w:tr w:rsidR="00CD6078" w:rsidTr="00CD6078">
      <w:trPr>
        <w:trHeight w:val="572"/>
      </w:trPr>
      <w:tc>
        <w:tcPr>
          <w:tcW w:w="3635" w:type="dxa"/>
        </w:tcPr>
        <w:p w:rsidR="00CD6078" w:rsidRDefault="00CD6078" w:rsidP="00CD6078">
          <w:pPr>
            <w:pStyle w:val="Encabezado"/>
          </w:pPr>
          <w:r>
            <w:rPr>
              <w:noProof/>
              <w:lang w:val="es-MX" w:eastAsia="es-MX"/>
            </w:rPr>
            <w:drawing>
              <wp:inline distT="0" distB="0" distL="0" distR="0">
                <wp:extent cx="1930400" cy="488950"/>
                <wp:effectExtent l="0" t="0" r="0" b="635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p>
      </w:tc>
      <w:tc>
        <w:tcPr>
          <w:tcW w:w="3635" w:type="dxa"/>
        </w:tcPr>
        <w:p w:rsidR="00CD6078" w:rsidRDefault="00CD6078" w:rsidP="00CD6078">
          <w:pPr>
            <w:pStyle w:val="Encabezado"/>
            <w:jc w:val="center"/>
          </w:pPr>
        </w:p>
      </w:tc>
      <w:tc>
        <w:tcPr>
          <w:tcW w:w="3636" w:type="dxa"/>
        </w:tcPr>
        <w:p w:rsidR="00CD6078" w:rsidRDefault="00CD6078" w:rsidP="00CD6078">
          <w:pPr>
            <w:pStyle w:val="Encabezado"/>
            <w:jc w:val="center"/>
          </w:pPr>
          <w:r>
            <w:rPr>
              <w:noProof/>
              <w:lang w:val="es-MX" w:eastAsia="es-MX"/>
            </w:rPr>
            <w:drawing>
              <wp:anchor distT="0" distB="0" distL="118745" distR="118745" simplePos="0" relativeHeight="251659264" behindDoc="0" locked="1" layoutInCell="1" allowOverlap="1">
                <wp:simplePos x="0" y="0"/>
                <wp:positionH relativeFrom="margin">
                  <wp:posOffset>932815</wp:posOffset>
                </wp:positionH>
                <wp:positionV relativeFrom="page">
                  <wp:posOffset>-124460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p>
      </w:tc>
    </w:tr>
  </w:tbl>
  <w:p w:rsidR="00CD6078" w:rsidRPr="000D7F9D" w:rsidRDefault="00CD6078" w:rsidP="00CD60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745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5080FD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70B268E"/>
    <w:multiLevelType w:val="hybridMultilevel"/>
    <w:tmpl w:val="87C05E4E"/>
    <w:lvl w:ilvl="0" w:tplc="7D0EE05A">
      <w:start w:val="1"/>
      <w:numFmt w:val="decimal"/>
      <w:lvlText w:val="%1."/>
      <w:lvlJc w:val="left"/>
      <w:pPr>
        <w:ind w:left="987" w:hanging="4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7"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03973F1"/>
    <w:multiLevelType w:val="multilevel"/>
    <w:tmpl w:val="446A0BA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9"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DB2B10"/>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1"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D3946AE"/>
    <w:multiLevelType w:val="multilevel"/>
    <w:tmpl w:val="80AEFCBC"/>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6312A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EC175AC"/>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6"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80F34"/>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9"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643D4B21"/>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2"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3"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4"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5"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4D5536E"/>
    <w:multiLevelType w:val="hybridMultilevel"/>
    <w:tmpl w:val="1362D2EA"/>
    <w:lvl w:ilvl="0" w:tplc="080A0015">
      <w:start w:val="1"/>
      <w:numFmt w:val="upperLetter"/>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0"/>
  </w:num>
  <w:num w:numId="5">
    <w:abstractNumId w:val="7"/>
  </w:num>
  <w:num w:numId="6">
    <w:abstractNumId w:val="30"/>
  </w:num>
  <w:num w:numId="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19"/>
  </w:num>
  <w:num w:numId="11">
    <w:abstractNumId w:val="29"/>
  </w:num>
  <w:num w:numId="12">
    <w:abstractNumId w:val="13"/>
  </w:num>
  <w:num w:numId="13">
    <w:abstractNumId w:val="21"/>
  </w:num>
  <w:num w:numId="14">
    <w:abstractNumId w:val="1"/>
  </w:num>
  <w:num w:numId="15">
    <w:abstractNumId w:val="36"/>
  </w:num>
  <w:num w:numId="16">
    <w:abstractNumId w:val="12"/>
  </w:num>
  <w:num w:numId="17">
    <w:abstractNumId w:val="8"/>
  </w:num>
  <w:num w:numId="18">
    <w:abstractNumId w:val="6"/>
  </w:num>
  <w:num w:numId="19">
    <w:abstractNumId w:val="9"/>
  </w:num>
  <w:num w:numId="20">
    <w:abstractNumId w:val="32"/>
  </w:num>
  <w:num w:numId="21">
    <w:abstractNumId w:val="34"/>
  </w:num>
  <w:num w:numId="22">
    <w:abstractNumId w:val="28"/>
  </w:num>
  <w:num w:numId="23">
    <w:abstractNumId w:val="5"/>
  </w:num>
  <w:num w:numId="24">
    <w:abstractNumId w:val="33"/>
  </w:num>
  <w:num w:numId="25">
    <w:abstractNumId w:val="11"/>
  </w:num>
  <w:num w:numId="26">
    <w:abstractNumId w:val="16"/>
  </w:num>
  <w:num w:numId="27">
    <w:abstractNumId w:val="14"/>
  </w:num>
  <w:num w:numId="28">
    <w:abstractNumId w:val="15"/>
  </w:num>
  <w:num w:numId="29">
    <w:abstractNumId w:val="35"/>
  </w:num>
  <w:num w:numId="30">
    <w:abstractNumId w:val="2"/>
  </w:num>
  <w:num w:numId="31">
    <w:abstractNumId w:val="18"/>
  </w:num>
  <w:num w:numId="32">
    <w:abstractNumId w:val="22"/>
  </w:num>
  <w:num w:numId="33">
    <w:abstractNumId w:val="25"/>
  </w:num>
  <w:num w:numId="34">
    <w:abstractNumId w:val="23"/>
  </w:num>
  <w:num w:numId="35">
    <w:abstractNumId w:val="3"/>
  </w:num>
  <w:num w:numId="36">
    <w:abstractNumId w:val="27"/>
  </w:num>
  <w:num w:numId="37">
    <w:abstractNumId w:val="0"/>
  </w:num>
  <w:num w:numId="38">
    <w:abstractNumId w:val="20"/>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5B"/>
    <w:rsid w:val="00021065"/>
    <w:rsid w:val="000334D7"/>
    <w:rsid w:val="00040F84"/>
    <w:rsid w:val="00042271"/>
    <w:rsid w:val="00066D95"/>
    <w:rsid w:val="00074DF7"/>
    <w:rsid w:val="0018184B"/>
    <w:rsid w:val="0018448A"/>
    <w:rsid w:val="00190DE3"/>
    <w:rsid w:val="0020757F"/>
    <w:rsid w:val="00225D16"/>
    <w:rsid w:val="00264023"/>
    <w:rsid w:val="00266E22"/>
    <w:rsid w:val="002A4FE2"/>
    <w:rsid w:val="002B5CC8"/>
    <w:rsid w:val="0030443E"/>
    <w:rsid w:val="0031392B"/>
    <w:rsid w:val="00326244"/>
    <w:rsid w:val="00336B48"/>
    <w:rsid w:val="00377127"/>
    <w:rsid w:val="003A7197"/>
    <w:rsid w:val="003E0160"/>
    <w:rsid w:val="003E2A32"/>
    <w:rsid w:val="004049B9"/>
    <w:rsid w:val="00426310"/>
    <w:rsid w:val="00433038"/>
    <w:rsid w:val="00457AE5"/>
    <w:rsid w:val="00495ABC"/>
    <w:rsid w:val="004D65DC"/>
    <w:rsid w:val="00512384"/>
    <w:rsid w:val="005246FD"/>
    <w:rsid w:val="0053314E"/>
    <w:rsid w:val="005759AC"/>
    <w:rsid w:val="00583F04"/>
    <w:rsid w:val="005A0BA8"/>
    <w:rsid w:val="005C2086"/>
    <w:rsid w:val="005D390D"/>
    <w:rsid w:val="005E342A"/>
    <w:rsid w:val="00603B34"/>
    <w:rsid w:val="00683CE6"/>
    <w:rsid w:val="006B4CF6"/>
    <w:rsid w:val="006E2345"/>
    <w:rsid w:val="006F3E92"/>
    <w:rsid w:val="00720033"/>
    <w:rsid w:val="00732561"/>
    <w:rsid w:val="00755471"/>
    <w:rsid w:val="007576C7"/>
    <w:rsid w:val="007606E8"/>
    <w:rsid w:val="00776291"/>
    <w:rsid w:val="00781606"/>
    <w:rsid w:val="00786B32"/>
    <w:rsid w:val="007939D2"/>
    <w:rsid w:val="007B7D6F"/>
    <w:rsid w:val="007C137C"/>
    <w:rsid w:val="007D2567"/>
    <w:rsid w:val="007D3354"/>
    <w:rsid w:val="007F13EA"/>
    <w:rsid w:val="008117F2"/>
    <w:rsid w:val="00870797"/>
    <w:rsid w:val="008B709F"/>
    <w:rsid w:val="008D5F9C"/>
    <w:rsid w:val="008F13CD"/>
    <w:rsid w:val="00942039"/>
    <w:rsid w:val="00952731"/>
    <w:rsid w:val="009837C2"/>
    <w:rsid w:val="009C275B"/>
    <w:rsid w:val="009D476A"/>
    <w:rsid w:val="00A22E81"/>
    <w:rsid w:val="00A95B8D"/>
    <w:rsid w:val="00AB6862"/>
    <w:rsid w:val="00AE3027"/>
    <w:rsid w:val="00B666D4"/>
    <w:rsid w:val="00B81AD8"/>
    <w:rsid w:val="00B848C4"/>
    <w:rsid w:val="00BB0143"/>
    <w:rsid w:val="00BC27DD"/>
    <w:rsid w:val="00BD4EEF"/>
    <w:rsid w:val="00BD60A9"/>
    <w:rsid w:val="00C86BBE"/>
    <w:rsid w:val="00CD6078"/>
    <w:rsid w:val="00CE0720"/>
    <w:rsid w:val="00D027BD"/>
    <w:rsid w:val="00D16FB5"/>
    <w:rsid w:val="00D532FA"/>
    <w:rsid w:val="00E04594"/>
    <w:rsid w:val="00E049BD"/>
    <w:rsid w:val="00E359ED"/>
    <w:rsid w:val="00E562EE"/>
    <w:rsid w:val="00E56B87"/>
    <w:rsid w:val="00E73E1C"/>
    <w:rsid w:val="00EA7201"/>
    <w:rsid w:val="00EF1D8E"/>
    <w:rsid w:val="00F211E5"/>
    <w:rsid w:val="00F26977"/>
    <w:rsid w:val="00F72785"/>
    <w:rsid w:val="00FA1AFA"/>
    <w:rsid w:val="00FC606C"/>
    <w:rsid w:val="00FD11BB"/>
    <w:rsid w:val="00FD6E92"/>
    <w:rsid w:val="00FF40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4D608-B4AB-4BE5-96BA-DAA3F6D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5B"/>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75B"/>
    <w:pPr>
      <w:ind w:left="720"/>
      <w:contextualSpacing/>
    </w:pPr>
  </w:style>
  <w:style w:type="table" w:styleId="Tablaconcuadrcula">
    <w:name w:val="Table Grid"/>
    <w:basedOn w:val="Tablanormal"/>
    <w:rsid w:val="009C275B"/>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C275B"/>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9C275B"/>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9C275B"/>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9C275B"/>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9C275B"/>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9C275B"/>
    <w:rPr>
      <w:rFonts w:ascii="Tahoma" w:eastAsia="Calibri" w:hAnsi="Tahoma" w:cs="Times New Roman"/>
      <w:sz w:val="16"/>
      <w:szCs w:val="16"/>
      <w:lang w:val="es-ES" w:eastAsia="x-none"/>
    </w:rPr>
  </w:style>
  <w:style w:type="character" w:styleId="Nmerodepgina">
    <w:name w:val="page number"/>
    <w:basedOn w:val="Fuentedeprrafopredeter"/>
    <w:rsid w:val="009C275B"/>
  </w:style>
  <w:style w:type="paragraph" w:styleId="Textosinformato">
    <w:name w:val="Plain Text"/>
    <w:basedOn w:val="Normal"/>
    <w:link w:val="TextosinformatoCar"/>
    <w:uiPriority w:val="99"/>
    <w:unhideWhenUsed/>
    <w:rsid w:val="009C275B"/>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9C275B"/>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9C275B"/>
    <w:rPr>
      <w:sz w:val="16"/>
      <w:szCs w:val="16"/>
    </w:rPr>
  </w:style>
  <w:style w:type="paragraph" w:styleId="Textocomentario">
    <w:name w:val="annotation text"/>
    <w:basedOn w:val="Normal"/>
    <w:link w:val="TextocomentarioCar"/>
    <w:uiPriority w:val="99"/>
    <w:semiHidden/>
    <w:unhideWhenUsed/>
    <w:rsid w:val="009C275B"/>
    <w:rPr>
      <w:sz w:val="20"/>
      <w:szCs w:val="20"/>
      <w:lang w:eastAsia="x-none"/>
    </w:rPr>
  </w:style>
  <w:style w:type="character" w:customStyle="1" w:styleId="TextocomentarioCar">
    <w:name w:val="Texto comentario Car"/>
    <w:basedOn w:val="Fuentedeprrafopredeter"/>
    <w:link w:val="Textocomentario"/>
    <w:uiPriority w:val="99"/>
    <w:semiHidden/>
    <w:rsid w:val="009C275B"/>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9C275B"/>
    <w:rPr>
      <w:b/>
      <w:bCs/>
    </w:rPr>
  </w:style>
  <w:style w:type="character" w:customStyle="1" w:styleId="AsuntodelcomentarioCar">
    <w:name w:val="Asunto del comentario Car"/>
    <w:basedOn w:val="TextocomentarioCar"/>
    <w:link w:val="Asuntodelcomentario"/>
    <w:uiPriority w:val="99"/>
    <w:semiHidden/>
    <w:rsid w:val="009C275B"/>
    <w:rPr>
      <w:rFonts w:ascii="Calibri" w:eastAsia="Calibri" w:hAnsi="Calibri" w:cs="Times New Roman"/>
      <w:b/>
      <w:bCs/>
      <w:sz w:val="20"/>
      <w:szCs w:val="20"/>
      <w:lang w:val="es-ES" w:eastAsia="x-none"/>
    </w:rPr>
  </w:style>
  <w:style w:type="character" w:styleId="Textodelmarcadordeposicin">
    <w:name w:val="Placeholder Text"/>
    <w:uiPriority w:val="67"/>
    <w:rsid w:val="009C27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32FF7C93494E1CB2E5FD97588797CA"/>
        <w:category>
          <w:name w:val="General"/>
          <w:gallery w:val="placeholder"/>
        </w:category>
        <w:types>
          <w:type w:val="bbPlcHdr"/>
        </w:types>
        <w:behaviors>
          <w:behavior w:val="content"/>
        </w:behaviors>
        <w:guid w:val="{884D9066-285F-42E6-945C-8A29550874CB}"/>
      </w:docPartPr>
      <w:docPartBody>
        <w:p w:rsidR="00327216" w:rsidRDefault="00327216" w:rsidP="00327216">
          <w:pPr>
            <w:pStyle w:val="1E32FF7C93494E1CB2E5FD97588797CA"/>
          </w:pPr>
          <w:r w:rsidRPr="00EA322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16"/>
    <w:rsid w:val="00327216"/>
    <w:rsid w:val="003731E1"/>
    <w:rsid w:val="00485328"/>
    <w:rsid w:val="00590D55"/>
    <w:rsid w:val="005B059D"/>
    <w:rsid w:val="00626631"/>
    <w:rsid w:val="00861334"/>
    <w:rsid w:val="008E43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327216"/>
    <w:rPr>
      <w:color w:val="808080"/>
    </w:rPr>
  </w:style>
  <w:style w:type="paragraph" w:customStyle="1" w:styleId="FE9024C7D57444F1B6362F3559FC75E0">
    <w:name w:val="FE9024C7D57444F1B6362F3559FC75E0"/>
    <w:rsid w:val="00327216"/>
  </w:style>
  <w:style w:type="paragraph" w:customStyle="1" w:styleId="43C3C6AFB3514BF891684E04BF9A14ED">
    <w:name w:val="43C3C6AFB3514BF891684E04BF9A14ED"/>
    <w:rsid w:val="00327216"/>
  </w:style>
  <w:style w:type="paragraph" w:customStyle="1" w:styleId="B8D032D977454639BB80CF53A5E0644F">
    <w:name w:val="B8D032D977454639BB80CF53A5E0644F"/>
    <w:rsid w:val="00327216"/>
  </w:style>
  <w:style w:type="paragraph" w:customStyle="1" w:styleId="74D2729C370F4C90BE20F10FCBAB48FB">
    <w:name w:val="74D2729C370F4C90BE20F10FCBAB48FB"/>
    <w:rsid w:val="00327216"/>
  </w:style>
  <w:style w:type="paragraph" w:customStyle="1" w:styleId="EF70F41646064C3B89EE1F3130C965B2">
    <w:name w:val="EF70F41646064C3B89EE1F3130C965B2"/>
    <w:rsid w:val="00327216"/>
  </w:style>
  <w:style w:type="paragraph" w:customStyle="1" w:styleId="B73F78D28DDB417B9E2D26D3FF18BCFA">
    <w:name w:val="B73F78D28DDB417B9E2D26D3FF18BCFA"/>
    <w:rsid w:val="00327216"/>
  </w:style>
  <w:style w:type="paragraph" w:customStyle="1" w:styleId="D222D209243F4EAEA3569822AB1ECD67">
    <w:name w:val="D222D209243F4EAEA3569822AB1ECD67"/>
    <w:rsid w:val="00327216"/>
  </w:style>
  <w:style w:type="paragraph" w:customStyle="1" w:styleId="95BB195F922F40D3ACD769D3FEC5871F">
    <w:name w:val="95BB195F922F40D3ACD769D3FEC5871F"/>
    <w:rsid w:val="00327216"/>
  </w:style>
  <w:style w:type="paragraph" w:customStyle="1" w:styleId="B27F8D64FFCD46BBA7A48899712A4542">
    <w:name w:val="B27F8D64FFCD46BBA7A48899712A4542"/>
    <w:rsid w:val="00327216"/>
  </w:style>
  <w:style w:type="paragraph" w:customStyle="1" w:styleId="AFF705E579CC41D6A64E06F3C401F586">
    <w:name w:val="AFF705E579CC41D6A64E06F3C401F586"/>
    <w:rsid w:val="00327216"/>
  </w:style>
  <w:style w:type="paragraph" w:customStyle="1" w:styleId="26F22F94E8704E81930BA67B6795C223">
    <w:name w:val="26F22F94E8704E81930BA67B6795C223"/>
    <w:rsid w:val="00327216"/>
  </w:style>
  <w:style w:type="paragraph" w:customStyle="1" w:styleId="FA1D7BBE8BC5416EA1A16A4C3121A6F2">
    <w:name w:val="FA1D7BBE8BC5416EA1A16A4C3121A6F2"/>
    <w:rsid w:val="00327216"/>
  </w:style>
  <w:style w:type="paragraph" w:customStyle="1" w:styleId="3494DBB33D3E4B37BB4A85337F882D2A">
    <w:name w:val="3494DBB33D3E4B37BB4A85337F882D2A"/>
    <w:rsid w:val="00327216"/>
  </w:style>
  <w:style w:type="paragraph" w:customStyle="1" w:styleId="81860B6BC79F4251842D9DC679ED169C">
    <w:name w:val="81860B6BC79F4251842D9DC679ED169C"/>
    <w:rsid w:val="00327216"/>
  </w:style>
  <w:style w:type="paragraph" w:customStyle="1" w:styleId="1E32FF7C93494E1CB2E5FD97588797CA">
    <w:name w:val="1E32FF7C93494E1CB2E5FD97588797CA"/>
    <w:rsid w:val="00327216"/>
  </w:style>
  <w:style w:type="paragraph" w:customStyle="1" w:styleId="5C5023107D14477D8082843C5F68A911">
    <w:name w:val="5C5023107D14477D8082843C5F68A911"/>
    <w:rsid w:val="00327216"/>
  </w:style>
  <w:style w:type="paragraph" w:customStyle="1" w:styleId="7F68C918CB56426CBA794F9D52AF99CA">
    <w:name w:val="7F68C918CB56426CBA794F9D52AF99CA"/>
    <w:rsid w:val="00327216"/>
  </w:style>
  <w:style w:type="paragraph" w:customStyle="1" w:styleId="E4A594B3F409495B9FA357E040B07754">
    <w:name w:val="E4A594B3F409495B9FA357E040B07754"/>
    <w:rsid w:val="00327216"/>
  </w:style>
  <w:style w:type="paragraph" w:customStyle="1" w:styleId="65AD1FE8424F4A07B6BDEBC498E8E085">
    <w:name w:val="65AD1FE8424F4A07B6BDEBC498E8E085"/>
    <w:rsid w:val="00327216"/>
  </w:style>
  <w:style w:type="paragraph" w:customStyle="1" w:styleId="4440295BCBE74088A1EAE7BEC2949ED2">
    <w:name w:val="4440295BCBE74088A1EAE7BEC2949ED2"/>
    <w:rsid w:val="00327216"/>
  </w:style>
  <w:style w:type="paragraph" w:customStyle="1" w:styleId="97ADF46B0F0B4D158DC1F58C6109FBDD">
    <w:name w:val="97ADF46B0F0B4D158DC1F58C6109FBDD"/>
    <w:rsid w:val="00327216"/>
  </w:style>
  <w:style w:type="paragraph" w:customStyle="1" w:styleId="91CEEAC55E18439CB304CF420CC7F32D">
    <w:name w:val="91CEEAC55E18439CB304CF420CC7F32D"/>
    <w:rsid w:val="00327216"/>
  </w:style>
  <w:style w:type="paragraph" w:customStyle="1" w:styleId="17B6D1B6CF714434A5E8EE3FCA06C8EE">
    <w:name w:val="17B6D1B6CF714434A5E8EE3FCA06C8EE"/>
    <w:rsid w:val="00327216"/>
  </w:style>
  <w:style w:type="paragraph" w:customStyle="1" w:styleId="7802A67643204A2BB84F3CBE4E5EAB2C">
    <w:name w:val="7802A67643204A2BB84F3CBE4E5EAB2C"/>
    <w:rsid w:val="00327216"/>
  </w:style>
  <w:style w:type="paragraph" w:customStyle="1" w:styleId="E53EB5EC897144FF9D9DFD92C3E19BAE">
    <w:name w:val="E53EB5EC897144FF9D9DFD92C3E19BAE"/>
    <w:rsid w:val="00327216"/>
  </w:style>
  <w:style w:type="paragraph" w:customStyle="1" w:styleId="6CBAE2CFDD4C4B61B9B10F2523436BE3">
    <w:name w:val="6CBAE2CFDD4C4B61B9B10F2523436BE3"/>
    <w:rsid w:val="00327216"/>
  </w:style>
  <w:style w:type="paragraph" w:customStyle="1" w:styleId="6D5AB1203E764191AE7743B80311EFC6">
    <w:name w:val="6D5AB1203E764191AE7743B80311EFC6"/>
    <w:rsid w:val="00327216"/>
  </w:style>
  <w:style w:type="paragraph" w:customStyle="1" w:styleId="48C0EC0A72A44ECFAE594A0455C8F23F">
    <w:name w:val="48C0EC0A72A44ECFAE594A0455C8F23F"/>
    <w:rsid w:val="00327216"/>
  </w:style>
  <w:style w:type="paragraph" w:customStyle="1" w:styleId="A625172E01DF4E28A7E86AFD324106B0">
    <w:name w:val="A625172E01DF4E28A7E86AFD324106B0"/>
    <w:rsid w:val="00327216"/>
  </w:style>
  <w:style w:type="paragraph" w:customStyle="1" w:styleId="9380C324D1444520B88D27A85AE2DF78">
    <w:name w:val="9380C324D1444520B88D27A85AE2DF78"/>
    <w:rsid w:val="00327216"/>
  </w:style>
  <w:style w:type="paragraph" w:customStyle="1" w:styleId="2C26C3BBC398407088760B67D36EC258">
    <w:name w:val="2C26C3BBC398407088760B67D36EC258"/>
    <w:rsid w:val="00327216"/>
  </w:style>
  <w:style w:type="paragraph" w:customStyle="1" w:styleId="752C8B34F5384AA1B627A35C055C64EB">
    <w:name w:val="752C8B34F5384AA1B627A35C055C64EB"/>
    <w:rsid w:val="00327216"/>
  </w:style>
  <w:style w:type="paragraph" w:customStyle="1" w:styleId="8B514894628545DCAC4B550C66912A14">
    <w:name w:val="8B514894628545DCAC4B550C66912A14"/>
    <w:rsid w:val="00327216"/>
  </w:style>
  <w:style w:type="paragraph" w:customStyle="1" w:styleId="B4C47C62C8A147FDA9CE7D7C8F2604C9">
    <w:name w:val="B4C47C62C8A147FDA9CE7D7C8F2604C9"/>
    <w:rsid w:val="00327216"/>
  </w:style>
  <w:style w:type="paragraph" w:customStyle="1" w:styleId="B3064227D3DB45FF9CA5F32B5786DC33">
    <w:name w:val="B3064227D3DB45FF9CA5F32B5786DC33"/>
    <w:rsid w:val="00327216"/>
  </w:style>
  <w:style w:type="paragraph" w:customStyle="1" w:styleId="5B8E64A133D049CD98BF220D3DFD44D8">
    <w:name w:val="5B8E64A133D049CD98BF220D3DFD44D8"/>
    <w:rsid w:val="00327216"/>
  </w:style>
  <w:style w:type="paragraph" w:customStyle="1" w:styleId="B2CD24E60C9A4B01BEDE3DB40FB61B77">
    <w:name w:val="B2CD24E60C9A4B01BEDE3DB40FB61B77"/>
    <w:rsid w:val="00327216"/>
  </w:style>
  <w:style w:type="paragraph" w:customStyle="1" w:styleId="8820B02415AA482BB84985E1AC7FB1F3">
    <w:name w:val="8820B02415AA482BB84985E1AC7FB1F3"/>
    <w:rsid w:val="00327216"/>
  </w:style>
  <w:style w:type="paragraph" w:customStyle="1" w:styleId="FFC8325AB34E453BAD7C1F517CA94691">
    <w:name w:val="FFC8325AB34E453BAD7C1F517CA94691"/>
    <w:rsid w:val="00327216"/>
  </w:style>
  <w:style w:type="paragraph" w:customStyle="1" w:styleId="24C274C671FE4E29BA1498FE53FDEF2A">
    <w:name w:val="24C274C671FE4E29BA1498FE53FDEF2A"/>
    <w:rsid w:val="00327216"/>
  </w:style>
  <w:style w:type="paragraph" w:customStyle="1" w:styleId="15305E01567F4E52B81EAECFAA6B2132">
    <w:name w:val="15305E01567F4E52B81EAECFAA6B2132"/>
    <w:rsid w:val="00327216"/>
  </w:style>
  <w:style w:type="paragraph" w:customStyle="1" w:styleId="69B1433048244458BA9E607688B28378">
    <w:name w:val="69B1433048244458BA9E607688B28378"/>
    <w:rsid w:val="00327216"/>
  </w:style>
  <w:style w:type="paragraph" w:customStyle="1" w:styleId="7196E0E3E3E94130A55569E1E57A21CC">
    <w:name w:val="7196E0E3E3E94130A55569E1E57A21CC"/>
    <w:rsid w:val="00327216"/>
  </w:style>
  <w:style w:type="paragraph" w:customStyle="1" w:styleId="C52973497AE64AA19BD9209E48F3412E">
    <w:name w:val="C52973497AE64AA19BD9209E48F3412E"/>
    <w:rsid w:val="00327216"/>
  </w:style>
  <w:style w:type="paragraph" w:customStyle="1" w:styleId="AEBA3F194BD4434CB193266B7351ECED">
    <w:name w:val="AEBA3F194BD4434CB193266B7351ECED"/>
    <w:rsid w:val="00327216"/>
  </w:style>
  <w:style w:type="paragraph" w:customStyle="1" w:styleId="930AA59715584AE4B6470C5F65883F6F">
    <w:name w:val="930AA59715584AE4B6470C5F65883F6F"/>
    <w:rsid w:val="00327216"/>
  </w:style>
  <w:style w:type="paragraph" w:customStyle="1" w:styleId="352055B4485C4E91AC13D05438019B7F">
    <w:name w:val="352055B4485C4E91AC13D05438019B7F"/>
    <w:rsid w:val="00327216"/>
  </w:style>
  <w:style w:type="paragraph" w:customStyle="1" w:styleId="C72A6BC2F25E42BBBAD5CE5186AA0F66">
    <w:name w:val="C72A6BC2F25E42BBBAD5CE5186AA0F66"/>
    <w:rsid w:val="00327216"/>
  </w:style>
  <w:style w:type="paragraph" w:customStyle="1" w:styleId="E37006C271964B9692A022C38CA89FE3">
    <w:name w:val="E37006C271964B9692A022C38CA89FE3"/>
    <w:rsid w:val="00327216"/>
  </w:style>
  <w:style w:type="paragraph" w:customStyle="1" w:styleId="CF14F33E386E4D7FB4CA73546810BCC3">
    <w:name w:val="CF14F33E386E4D7FB4CA73546810BCC3"/>
    <w:rsid w:val="00327216"/>
  </w:style>
  <w:style w:type="paragraph" w:customStyle="1" w:styleId="CF238C4F131B4025A1B6AD9D90EF226F">
    <w:name w:val="CF238C4F131B4025A1B6AD9D90EF226F"/>
    <w:rsid w:val="00327216"/>
  </w:style>
  <w:style w:type="paragraph" w:customStyle="1" w:styleId="2A7314AF5C854E2A9A41963DFE14CB72">
    <w:name w:val="2A7314AF5C854E2A9A41963DFE14CB72"/>
    <w:rsid w:val="00327216"/>
  </w:style>
  <w:style w:type="paragraph" w:customStyle="1" w:styleId="B137E0AB90934D78989585F610CB7F3A">
    <w:name w:val="B137E0AB90934D78989585F610CB7F3A"/>
    <w:rsid w:val="00327216"/>
  </w:style>
  <w:style w:type="paragraph" w:customStyle="1" w:styleId="4EA23C2A46AA4369B57338F0E18BD34D">
    <w:name w:val="4EA23C2A46AA4369B57338F0E18BD34D"/>
    <w:rsid w:val="00327216"/>
  </w:style>
  <w:style w:type="paragraph" w:customStyle="1" w:styleId="DA810F2BC831493281643873D60C68EF">
    <w:name w:val="DA810F2BC831493281643873D60C68EF"/>
    <w:rsid w:val="00327216"/>
  </w:style>
  <w:style w:type="paragraph" w:customStyle="1" w:styleId="3CF9B14830BE4B7EAA0BF20998E5CBA6">
    <w:name w:val="3CF9B14830BE4B7EAA0BF20998E5CBA6"/>
    <w:rsid w:val="00327216"/>
  </w:style>
  <w:style w:type="paragraph" w:customStyle="1" w:styleId="4AB3B3E760024D3D88687A9A12609222">
    <w:name w:val="4AB3B3E760024D3D88687A9A12609222"/>
    <w:rsid w:val="00327216"/>
  </w:style>
  <w:style w:type="paragraph" w:customStyle="1" w:styleId="BF6D9CC174A24F2CBC9D3981921D8DE0">
    <w:name w:val="BF6D9CC174A24F2CBC9D3981921D8DE0"/>
    <w:rsid w:val="00327216"/>
  </w:style>
  <w:style w:type="paragraph" w:customStyle="1" w:styleId="599BB64220BC40948F1A80A63E52E54C">
    <w:name w:val="599BB64220BC40948F1A80A63E52E54C"/>
    <w:rsid w:val="00327216"/>
  </w:style>
  <w:style w:type="paragraph" w:customStyle="1" w:styleId="9EC59DBDC8A64754A3006053C66A9803">
    <w:name w:val="9EC59DBDC8A64754A3006053C66A9803"/>
    <w:rsid w:val="00327216"/>
  </w:style>
  <w:style w:type="paragraph" w:customStyle="1" w:styleId="F9D00D3B54A741CD8BACB0E9A042C373">
    <w:name w:val="F9D00D3B54A741CD8BACB0E9A042C373"/>
    <w:rsid w:val="00327216"/>
  </w:style>
  <w:style w:type="paragraph" w:customStyle="1" w:styleId="82F2E12E712C4718B750B1B3B3D2819E">
    <w:name w:val="82F2E12E712C4718B750B1B3B3D2819E"/>
    <w:rsid w:val="00327216"/>
  </w:style>
  <w:style w:type="paragraph" w:customStyle="1" w:styleId="D154DE15576B41179408F954DC1E5692">
    <w:name w:val="D154DE15576B41179408F954DC1E5692"/>
    <w:rsid w:val="00327216"/>
  </w:style>
  <w:style w:type="paragraph" w:customStyle="1" w:styleId="A6606D84075B461D9D85E46170783912">
    <w:name w:val="A6606D84075B461D9D85E46170783912"/>
    <w:rsid w:val="00327216"/>
  </w:style>
  <w:style w:type="paragraph" w:customStyle="1" w:styleId="C5E9AFB908864F9590209FE915357096">
    <w:name w:val="C5E9AFB908864F9590209FE915357096"/>
    <w:rsid w:val="00327216"/>
  </w:style>
  <w:style w:type="paragraph" w:customStyle="1" w:styleId="D68745ED9599451FB1E7C1E5F0619863">
    <w:name w:val="D68745ED9599451FB1E7C1E5F0619863"/>
    <w:rsid w:val="00327216"/>
  </w:style>
  <w:style w:type="paragraph" w:customStyle="1" w:styleId="4187CFC75ECC49F6A58227044DD8FCC8">
    <w:name w:val="4187CFC75ECC49F6A58227044DD8FCC8"/>
    <w:rsid w:val="00327216"/>
  </w:style>
  <w:style w:type="paragraph" w:customStyle="1" w:styleId="FFA96976216F4D459F72D4EC04D1D03D">
    <w:name w:val="FFA96976216F4D459F72D4EC04D1D03D"/>
    <w:rsid w:val="00327216"/>
  </w:style>
  <w:style w:type="paragraph" w:customStyle="1" w:styleId="442BA8BDEF4A42649DF41A6A5C30BCFB">
    <w:name w:val="442BA8BDEF4A42649DF41A6A5C30BCFB"/>
    <w:rsid w:val="00327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10</Pages>
  <Words>4058</Words>
  <Characters>22321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Alberto De Icaza</cp:lastModifiedBy>
  <cp:revision>89</cp:revision>
  <dcterms:created xsi:type="dcterms:W3CDTF">2017-01-22T21:40:00Z</dcterms:created>
  <dcterms:modified xsi:type="dcterms:W3CDTF">2018-01-11T14:33:00Z</dcterms:modified>
</cp:coreProperties>
</file>