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B3B63" w14:textId="77777777" w:rsidR="00FD3319" w:rsidRPr="001C40CD" w:rsidRDefault="00FD3319" w:rsidP="00FD3319">
      <w:pPr>
        <w:ind w:right="-22"/>
        <w:jc w:val="center"/>
        <w:rPr>
          <w:b/>
          <w:sz w:val="18"/>
        </w:rPr>
      </w:pPr>
    </w:p>
    <w:p w14:paraId="02F20EEC" w14:textId="77777777" w:rsidR="00FD3319" w:rsidRDefault="00FD3319" w:rsidP="00FD3319">
      <w:pPr>
        <w:ind w:right="-22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</w:tblGrid>
      <w:tr w:rsidR="00FD3319" w:rsidRPr="001C40CD" w14:paraId="160F21CD" w14:textId="77777777" w:rsidTr="00E952BF">
        <w:tc>
          <w:tcPr>
            <w:tcW w:w="2914" w:type="dxa"/>
            <w:shd w:val="clear" w:color="auto" w:fill="DEEAF6" w:themeFill="accent5" w:themeFillTint="33"/>
          </w:tcPr>
          <w:p w14:paraId="1B3331ED" w14:textId="77777777" w:rsidR="00FD3319" w:rsidRPr="001C40CD" w:rsidRDefault="00FD3319" w:rsidP="00FD3319">
            <w:pPr>
              <w:ind w:right="-22"/>
              <w:jc w:val="center"/>
              <w:rPr>
                <w:b/>
                <w:sz w:val="14"/>
                <w:szCs w:val="18"/>
              </w:rPr>
            </w:pPr>
            <w:r w:rsidRPr="001C40CD">
              <w:rPr>
                <w:b/>
                <w:sz w:val="14"/>
                <w:szCs w:val="18"/>
              </w:rPr>
              <w:t>PARA USO DE SENACYT</w:t>
            </w:r>
          </w:p>
        </w:tc>
      </w:tr>
      <w:tr w:rsidR="00FD3319" w:rsidRPr="001C40CD" w14:paraId="6DE755FB" w14:textId="77777777" w:rsidTr="00FD3319">
        <w:tc>
          <w:tcPr>
            <w:tcW w:w="2914" w:type="dxa"/>
          </w:tcPr>
          <w:p w14:paraId="5D9071A3" w14:textId="77777777" w:rsidR="00FD3319" w:rsidRPr="001C40CD" w:rsidRDefault="00FD3319" w:rsidP="00FD3319">
            <w:pPr>
              <w:ind w:right="-22"/>
              <w:jc w:val="center"/>
              <w:rPr>
                <w:sz w:val="14"/>
                <w:szCs w:val="18"/>
              </w:rPr>
            </w:pPr>
            <w:r w:rsidRPr="001C40CD">
              <w:rPr>
                <w:sz w:val="14"/>
                <w:szCs w:val="18"/>
              </w:rPr>
              <w:t>NÚMERO DE REGISTRO</w:t>
            </w:r>
          </w:p>
          <w:p w14:paraId="096474F3" w14:textId="77777777" w:rsidR="00FD3319" w:rsidRPr="001C40CD" w:rsidRDefault="00FD3319" w:rsidP="00FD3319">
            <w:pPr>
              <w:ind w:right="-22"/>
              <w:rPr>
                <w:sz w:val="14"/>
                <w:szCs w:val="18"/>
              </w:rPr>
            </w:pPr>
          </w:p>
        </w:tc>
      </w:tr>
      <w:tr w:rsidR="00FD3319" w:rsidRPr="001C40CD" w14:paraId="5F9FE31D" w14:textId="77777777" w:rsidTr="00FD3319">
        <w:tc>
          <w:tcPr>
            <w:tcW w:w="2914" w:type="dxa"/>
          </w:tcPr>
          <w:p w14:paraId="5EDA77DE" w14:textId="77777777" w:rsidR="00FD3319" w:rsidRPr="001C40CD" w:rsidRDefault="00FD3319" w:rsidP="00FD3319">
            <w:pPr>
              <w:ind w:right="-22"/>
              <w:jc w:val="center"/>
              <w:rPr>
                <w:sz w:val="14"/>
                <w:szCs w:val="18"/>
              </w:rPr>
            </w:pPr>
            <w:r w:rsidRPr="001C40CD">
              <w:rPr>
                <w:sz w:val="14"/>
                <w:szCs w:val="18"/>
              </w:rPr>
              <w:t>CONVOCATORIA</w:t>
            </w:r>
          </w:p>
          <w:p w14:paraId="7E3558E2" w14:textId="77777777" w:rsidR="00FD3319" w:rsidRPr="001C40CD" w:rsidRDefault="00FD3319" w:rsidP="00FD3319">
            <w:pPr>
              <w:ind w:right="-22"/>
              <w:rPr>
                <w:sz w:val="14"/>
                <w:szCs w:val="18"/>
              </w:rPr>
            </w:pPr>
          </w:p>
        </w:tc>
      </w:tr>
      <w:tr w:rsidR="00FD3319" w:rsidRPr="001C40CD" w14:paraId="6E89C193" w14:textId="77777777" w:rsidTr="00FD3319">
        <w:tc>
          <w:tcPr>
            <w:tcW w:w="2914" w:type="dxa"/>
          </w:tcPr>
          <w:p w14:paraId="13D8CA0C" w14:textId="77777777" w:rsidR="00FD3319" w:rsidRPr="001C40CD" w:rsidRDefault="00FD3319" w:rsidP="00FD3319">
            <w:pPr>
              <w:ind w:right="-22"/>
              <w:jc w:val="center"/>
              <w:rPr>
                <w:sz w:val="14"/>
                <w:szCs w:val="18"/>
              </w:rPr>
            </w:pPr>
            <w:r w:rsidRPr="001C40CD">
              <w:rPr>
                <w:sz w:val="14"/>
                <w:szCs w:val="18"/>
              </w:rPr>
              <w:t>CATEGORÍA</w:t>
            </w:r>
          </w:p>
          <w:p w14:paraId="7ECBE128" w14:textId="77777777" w:rsidR="00FD3319" w:rsidRPr="001C40CD" w:rsidRDefault="00FD3319" w:rsidP="00FD3319">
            <w:pPr>
              <w:ind w:right="-22"/>
              <w:jc w:val="center"/>
              <w:rPr>
                <w:sz w:val="14"/>
                <w:szCs w:val="18"/>
              </w:rPr>
            </w:pPr>
          </w:p>
        </w:tc>
      </w:tr>
      <w:tr w:rsidR="00DE0489" w:rsidRPr="001C40CD" w14:paraId="15067FDA" w14:textId="77777777" w:rsidTr="00FD3319">
        <w:tc>
          <w:tcPr>
            <w:tcW w:w="2914" w:type="dxa"/>
          </w:tcPr>
          <w:p w14:paraId="35D422F5" w14:textId="77777777" w:rsidR="00DE0489" w:rsidRDefault="00DE0489" w:rsidP="00FD3319">
            <w:pPr>
              <w:ind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FECHA</w:t>
            </w:r>
          </w:p>
          <w:p w14:paraId="264DE2E7" w14:textId="77777777" w:rsidR="00DE0489" w:rsidRPr="001C40CD" w:rsidRDefault="00DE0489" w:rsidP="00FD3319">
            <w:pPr>
              <w:ind w:right="-22"/>
              <w:jc w:val="center"/>
              <w:rPr>
                <w:sz w:val="14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19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5603"/>
      </w:tblGrid>
      <w:tr w:rsidR="0035292F" w:rsidRPr="006A5DDE" w14:paraId="794F7F46" w14:textId="77777777" w:rsidTr="00E952BF">
        <w:trPr>
          <w:trHeight w:val="777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563900F" w14:textId="77777777" w:rsidR="0035292F" w:rsidRDefault="0035292F" w:rsidP="0035292F">
            <w:pPr>
              <w:jc w:val="center"/>
              <w:rPr>
                <w:b/>
                <w:sz w:val="20"/>
                <w:szCs w:val="20"/>
              </w:rPr>
            </w:pPr>
          </w:p>
          <w:p w14:paraId="479A5C53" w14:textId="77777777" w:rsidR="0035292F" w:rsidRPr="00532E0B" w:rsidRDefault="0035292F" w:rsidP="0035292F">
            <w:pPr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532E0B">
              <w:rPr>
                <w:rFonts w:asciiTheme="minorHAnsi" w:hAnsiTheme="minorHAnsi" w:cstheme="minorHAnsi"/>
                <w:b/>
                <w:szCs w:val="20"/>
                <w:u w:val="single"/>
              </w:rPr>
              <w:t>FORMULARIO DE INTENCIÓN DE PROPUESTA</w:t>
            </w:r>
          </w:p>
          <w:p w14:paraId="07D4C3EF" w14:textId="77777777" w:rsidR="0035292F" w:rsidRPr="006E67E8" w:rsidRDefault="0035292F" w:rsidP="0035292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E67E8">
              <w:rPr>
                <w:rFonts w:asciiTheme="minorHAnsi" w:hAnsiTheme="minorHAnsi" w:cstheme="minorHAnsi"/>
                <w:b/>
                <w:szCs w:val="20"/>
              </w:rPr>
              <w:t xml:space="preserve">PROGRAMA DE INNOVACIÓN SOCIAL </w:t>
            </w:r>
          </w:p>
          <w:p w14:paraId="086D4AE5" w14:textId="77777777" w:rsidR="0035292F" w:rsidRPr="006E67E8" w:rsidRDefault="0035292F" w:rsidP="0035292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E67E8">
              <w:rPr>
                <w:rFonts w:asciiTheme="minorHAnsi" w:hAnsiTheme="minorHAnsi" w:cstheme="minorHAnsi"/>
                <w:b/>
                <w:szCs w:val="20"/>
              </w:rPr>
              <w:t>CONVOCATORIA PÚBLICA DE INNOVACIÓN SOCIAL 2017</w:t>
            </w:r>
          </w:p>
          <w:p w14:paraId="63DEE6F7" w14:textId="77777777" w:rsidR="0035292F" w:rsidRPr="006073BF" w:rsidRDefault="0035292F" w:rsidP="003529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D28FB2" w14:textId="77777777" w:rsidR="00FD3319" w:rsidRPr="001C40CD" w:rsidRDefault="00FD3319" w:rsidP="00FD3319">
      <w:pPr>
        <w:ind w:right="-22"/>
        <w:jc w:val="center"/>
        <w:rPr>
          <w:b/>
          <w:sz w:val="18"/>
        </w:rPr>
      </w:pPr>
    </w:p>
    <w:p w14:paraId="1DDF95D4" w14:textId="77777777" w:rsidR="00FD3319" w:rsidRPr="006E4DC4" w:rsidRDefault="00FD3319" w:rsidP="00FD3319">
      <w:pPr>
        <w:spacing w:after="120"/>
        <w:ind w:left="-426" w:right="-108"/>
        <w:jc w:val="both"/>
        <w:rPr>
          <w:rFonts w:asciiTheme="minorHAnsi" w:hAnsiTheme="minorHAnsi" w:cstheme="minorHAnsi"/>
          <w:sz w:val="20"/>
          <w:szCs w:val="20"/>
        </w:rPr>
      </w:pPr>
      <w:r w:rsidRPr="006E4DC4">
        <w:rPr>
          <w:rFonts w:asciiTheme="minorHAnsi" w:hAnsiTheme="minorHAnsi" w:cstheme="minorHAnsi"/>
          <w:b/>
          <w:sz w:val="20"/>
          <w:szCs w:val="20"/>
        </w:rPr>
        <w:t xml:space="preserve">DEFINICIÓN DE INNOVACIÓN SOCIAL: </w:t>
      </w:r>
      <w:r w:rsidR="00095F0D" w:rsidRPr="006E4DC4">
        <w:rPr>
          <w:rFonts w:asciiTheme="minorHAnsi" w:hAnsiTheme="minorHAnsi" w:cstheme="minorHAnsi"/>
          <w:sz w:val="20"/>
          <w:szCs w:val="20"/>
        </w:rPr>
        <w:t xml:space="preserve">Una solución nueva a un problema social, que es más efectiva, eficiente, sostenible o justa que otras soluciones existentes y para la cual el valor creado beneficia principalmente a la sociedad como un todo, en vez de una persona individual. </w:t>
      </w:r>
    </w:p>
    <w:p w14:paraId="2583AABA" w14:textId="77777777" w:rsidR="00095F0D" w:rsidRPr="006E4DC4" w:rsidRDefault="00095F0D" w:rsidP="00FD3319">
      <w:pPr>
        <w:spacing w:after="120"/>
        <w:ind w:left="-426" w:right="-1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96AB3" w14:textId="77777777" w:rsidR="00FD3319" w:rsidRDefault="00FD3319" w:rsidP="00A65065">
      <w:pPr>
        <w:numPr>
          <w:ilvl w:val="0"/>
          <w:numId w:val="1"/>
        </w:numPr>
        <w:spacing w:after="120"/>
        <w:ind w:right="-108"/>
        <w:rPr>
          <w:rFonts w:asciiTheme="minorHAnsi" w:hAnsiTheme="minorHAnsi" w:cstheme="minorHAnsi"/>
          <w:b/>
          <w:sz w:val="20"/>
          <w:szCs w:val="20"/>
        </w:rPr>
      </w:pPr>
      <w:r w:rsidRPr="006E4DC4">
        <w:rPr>
          <w:rFonts w:asciiTheme="minorHAnsi" w:hAnsiTheme="minorHAnsi" w:cstheme="minorHAnsi"/>
          <w:b/>
          <w:sz w:val="20"/>
          <w:szCs w:val="20"/>
        </w:rPr>
        <w:t>DATOS GENERALES DEL PROYECTO</w:t>
      </w:r>
    </w:p>
    <w:p w14:paraId="00BF39A9" w14:textId="77777777" w:rsidR="006D5D54" w:rsidRPr="006D5D54" w:rsidRDefault="006D5D54" w:rsidP="0029049B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Nota: Todos los campos </w:t>
      </w:r>
      <w:r w:rsidR="00F478D2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p w14:paraId="4313B9B3" w14:textId="77777777" w:rsidR="006D5D54" w:rsidRPr="00A65065" w:rsidRDefault="006D5D54" w:rsidP="006D5D54">
      <w:pPr>
        <w:spacing w:after="120"/>
        <w:ind w:right="-10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FD3319" w:rsidRPr="006E4DC4" w14:paraId="4F444C54" w14:textId="77777777" w:rsidTr="00D25223">
        <w:trPr>
          <w:trHeight w:val="846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C7CF6F" w14:textId="77777777" w:rsidR="00FD3319" w:rsidRPr="006E4DC4" w:rsidRDefault="00FD3319" w:rsidP="00D25223">
            <w:pPr>
              <w:pStyle w:val="ListParagraph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TÍTULO DEL PROYECTO:</w:t>
            </w:r>
          </w:p>
          <w:p w14:paraId="1A6DBE9A" w14:textId="77777777" w:rsidR="00FD3319" w:rsidRPr="006E4DC4" w:rsidRDefault="00FD3319" w:rsidP="00D25223">
            <w:pPr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5D549" w14:textId="77777777" w:rsidR="00FD3319" w:rsidRPr="006E4DC4" w:rsidRDefault="00FD3319" w:rsidP="00D25223">
            <w:pPr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3319" w:rsidRPr="006E4DC4" w14:paraId="2E364D54" w14:textId="77777777" w:rsidTr="00FD3319">
        <w:trPr>
          <w:trHeight w:val="5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145" w14:textId="77777777" w:rsidR="00FD3319" w:rsidRPr="006E4DC4" w:rsidRDefault="00FD3319" w:rsidP="00D25223">
            <w:pPr>
              <w:pStyle w:val="ListParagraph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ÁREAS TEMÁTICAS</w:t>
            </w:r>
            <w:r w:rsidR="009E25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CONTEMPLADAS EVALUADAS COMO CATEGORÍAS SEPARADAS</w: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50A63E0" w14:textId="77777777" w:rsidR="00FD3319" w:rsidRPr="00394078" w:rsidRDefault="00FD3319" w:rsidP="00FD3319">
            <w:pPr>
              <w:pStyle w:val="ListParagraph"/>
              <w:ind w:left="460" w:right="-22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4078">
              <w:rPr>
                <w:rFonts w:asciiTheme="minorHAnsi" w:hAnsiTheme="minorHAnsi" w:cstheme="minorHAnsi"/>
                <w:sz w:val="20"/>
                <w:szCs w:val="20"/>
              </w:rPr>
              <w:t xml:space="preserve">Nota: Escoger solamente </w:t>
            </w:r>
            <w:r w:rsidRPr="003940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un</w:t>
            </w:r>
            <w:r w:rsidRPr="00394078">
              <w:rPr>
                <w:rFonts w:asciiTheme="minorHAnsi" w:hAnsiTheme="minorHAnsi" w:cstheme="minorHAnsi"/>
                <w:sz w:val="20"/>
                <w:szCs w:val="20"/>
              </w:rPr>
              <w:t xml:space="preserve"> área temática</w:t>
            </w:r>
          </w:p>
          <w:p w14:paraId="4AA63781" w14:textId="77777777" w:rsidR="00A550E4" w:rsidRPr="006E4DC4" w:rsidRDefault="00A550E4" w:rsidP="00FD3319">
            <w:pPr>
              <w:pStyle w:val="ListParagraph"/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AC335E" w14:textId="77777777" w:rsidR="00A550E4" w:rsidRPr="00A22520" w:rsidRDefault="00A550E4" w:rsidP="00A550E4">
            <w:pPr>
              <w:pStyle w:val="ListParagraph"/>
              <w:spacing w:line="360" w:lineRule="auto"/>
              <w:ind w:left="460" w:right="-22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25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A. Plagas en cultivos agrícolas y semillas</w:t>
            </w:r>
            <w:r w:rsidR="00A225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102059">
              <w:rPr>
                <w:rFonts w:asciiTheme="minorHAnsi" w:hAnsiTheme="minorHAnsi" w:cstheme="minorHAnsi"/>
                <w:sz w:val="20"/>
                <w:szCs w:val="20"/>
              </w:rPr>
              <w:t xml:space="preserve">control y prevención. </w:t>
            </w:r>
          </w:p>
          <w:p w14:paraId="1A3B7F62" w14:textId="77777777" w:rsidR="00A550E4" w:rsidRPr="00F6461F" w:rsidRDefault="00A550E4" w:rsidP="00A550E4">
            <w:pPr>
              <w:pStyle w:val="ListParagraph"/>
              <w:spacing w:line="360" w:lineRule="auto"/>
              <w:ind w:left="460" w:right="-22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25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B. Suelos</w:t>
            </w:r>
            <w:r w:rsidR="00F646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E6D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461F">
              <w:rPr>
                <w:rFonts w:asciiTheme="minorHAnsi" w:hAnsiTheme="minorHAnsi" w:cstheme="minorHAnsi"/>
                <w:sz w:val="20"/>
                <w:szCs w:val="20"/>
              </w:rPr>
              <w:t xml:space="preserve">mejores uso, restauración y productividad. </w:t>
            </w:r>
          </w:p>
          <w:p w14:paraId="77928B18" w14:textId="77777777" w:rsidR="00A550E4" w:rsidRPr="00F6461F" w:rsidRDefault="00A550E4" w:rsidP="00A550E4">
            <w:pPr>
              <w:pStyle w:val="ListParagraph"/>
              <w:spacing w:line="360" w:lineRule="auto"/>
              <w:ind w:left="460" w:right="-22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25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C. Agua</w:t>
            </w:r>
            <w:r w:rsidR="00F64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6461F">
              <w:rPr>
                <w:rFonts w:asciiTheme="minorHAnsi" w:hAnsiTheme="minorHAnsi" w:cstheme="minorHAnsi"/>
                <w:sz w:val="20"/>
                <w:szCs w:val="20"/>
              </w:rPr>
              <w:t xml:space="preserve">manejo del recurso, tratamiento y disponibilidad. </w:t>
            </w:r>
          </w:p>
          <w:p w14:paraId="4BEF1646" w14:textId="77777777" w:rsidR="00A550E4" w:rsidRPr="006E4DC4" w:rsidRDefault="00A550E4" w:rsidP="00FD3319">
            <w:pPr>
              <w:pStyle w:val="ListParagraph"/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3319" w:rsidRPr="006E4DC4" w14:paraId="0B13E7AC" w14:textId="77777777" w:rsidTr="00FD3319">
        <w:trPr>
          <w:trHeight w:val="8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772" w14:textId="77777777" w:rsidR="00A550E4" w:rsidRPr="006E4DC4" w:rsidRDefault="00A550E4" w:rsidP="00A550E4">
            <w:pPr>
              <w:pStyle w:val="ListParagraph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b/>
                <w:sz w:val="20"/>
                <w:szCs w:val="20"/>
              </w:rPr>
              <w:t>COMUNIDADES DEL DISTRITO DE ÑURUM, DONDE SE ENFOCARÁN LAS PROPUESTAS:</w:t>
            </w:r>
          </w:p>
          <w:p w14:paraId="09C498A5" w14:textId="77777777" w:rsidR="00FD3319" w:rsidRPr="00394078" w:rsidRDefault="00BC1AE2" w:rsidP="00A550E4">
            <w:pPr>
              <w:pStyle w:val="ListParagraph"/>
              <w:spacing w:line="360" w:lineRule="auto"/>
              <w:ind w:left="460" w:right="-22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394078">
              <w:rPr>
                <w:rFonts w:asciiTheme="minorHAnsi" w:hAnsiTheme="minorHAnsi" w:cstheme="minorHAnsi"/>
                <w:sz w:val="20"/>
                <w:szCs w:val="20"/>
              </w:rPr>
              <w:t xml:space="preserve">Nota: Puede escoger </w:t>
            </w:r>
            <w:r w:rsidRPr="003940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una</w:t>
            </w:r>
            <w:r w:rsidR="00A550E4" w:rsidRPr="003940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 más</w:t>
            </w:r>
            <w:r w:rsidR="00A550E4" w:rsidRPr="00394078">
              <w:rPr>
                <w:rFonts w:asciiTheme="minorHAnsi" w:hAnsiTheme="minorHAnsi" w:cstheme="minorHAnsi"/>
                <w:sz w:val="20"/>
                <w:szCs w:val="20"/>
              </w:rPr>
              <w:t xml:space="preserve"> comunidades</w:t>
            </w:r>
          </w:p>
          <w:p w14:paraId="56209887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6E4DC4">
              <w:rPr>
                <w:rFonts w:asciiTheme="minorHAnsi" w:hAnsiTheme="minorHAnsi" w:cstheme="minorHAnsi"/>
                <w:sz w:val="20"/>
                <w:szCs w:val="20"/>
              </w:rPr>
              <w:t>Chumico</w:t>
            </w:r>
            <w:proofErr w:type="spellEnd"/>
          </w:p>
          <w:p w14:paraId="3B8861CA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>2 El Piro # 2</w:t>
            </w:r>
          </w:p>
          <w:p w14:paraId="7A1C47B0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Tierra Blanca</w:t>
            </w:r>
          </w:p>
          <w:p w14:paraId="29F72BD1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4 Buenos Aires</w:t>
            </w:r>
          </w:p>
          <w:p w14:paraId="0A58B497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5 Cabuya</w:t>
            </w:r>
          </w:p>
          <w:p w14:paraId="0814B929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6 Quebrada Jagua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100521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 xml:space="preserve">7 Cabecera de </w:t>
            </w:r>
            <w:proofErr w:type="spellStart"/>
            <w:r w:rsidR="007E6DBC">
              <w:rPr>
                <w:rFonts w:asciiTheme="minorHAnsi" w:hAnsiTheme="minorHAnsi" w:cstheme="minorHAnsi"/>
                <w:sz w:val="20"/>
                <w:szCs w:val="20"/>
              </w:rPr>
              <w:t>Birigüe</w:t>
            </w:r>
            <w:proofErr w:type="spellEnd"/>
          </w:p>
          <w:p w14:paraId="67A19568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 xml:space="preserve">8 El Jacinto </w:t>
            </w:r>
          </w:p>
          <w:p w14:paraId="3CEDAF7E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9 Loma Larga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724028" w14:textId="77777777" w:rsidR="00A550E4" w:rsidRPr="006E4DC4" w:rsidRDefault="00A550E4" w:rsidP="0017653B">
            <w:pPr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Pr="006E4DC4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E6DBC">
              <w:rPr>
                <w:rFonts w:asciiTheme="minorHAnsi" w:hAnsiTheme="minorHAnsi" w:cstheme="minorHAnsi"/>
                <w:sz w:val="20"/>
                <w:szCs w:val="20"/>
              </w:rPr>
              <w:t>10 Cerro Pelado</w:t>
            </w:r>
            <w:r w:rsidRPr="006E4D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5AB5A40" w14:textId="77777777" w:rsidR="005F6AD4" w:rsidRPr="00095F0D" w:rsidRDefault="005F6AD4">
      <w:pPr>
        <w:rPr>
          <w:rFonts w:asciiTheme="minorHAnsi" w:hAnsiTheme="minorHAnsi" w:cstheme="minorHAnsi"/>
        </w:rPr>
      </w:pPr>
    </w:p>
    <w:p w14:paraId="69B1F588" w14:textId="77777777" w:rsidR="00FD3319" w:rsidRPr="00095F0D" w:rsidRDefault="00FD3319">
      <w:pPr>
        <w:rPr>
          <w:rFonts w:asciiTheme="minorHAnsi" w:hAnsiTheme="minorHAnsi" w:cstheme="minorHAnsi"/>
        </w:rPr>
      </w:pPr>
    </w:p>
    <w:p w14:paraId="6B2549A8" w14:textId="77777777" w:rsidR="00FD3319" w:rsidRPr="00095F0D" w:rsidRDefault="00FD3319">
      <w:pPr>
        <w:rPr>
          <w:rFonts w:asciiTheme="minorHAnsi" w:hAnsiTheme="minorHAnsi" w:cstheme="minorHAnsi"/>
        </w:rPr>
      </w:pPr>
    </w:p>
    <w:p w14:paraId="1087976A" w14:textId="77777777" w:rsidR="00FD3319" w:rsidRPr="00095F0D" w:rsidRDefault="00FD3319">
      <w:pPr>
        <w:rPr>
          <w:rFonts w:asciiTheme="minorHAnsi" w:hAnsiTheme="minorHAnsi" w:cstheme="minorHAnsi"/>
        </w:rPr>
      </w:pPr>
    </w:p>
    <w:p w14:paraId="3CC867D8" w14:textId="77777777" w:rsidR="00FD3319" w:rsidRPr="00095F0D" w:rsidRDefault="00FD3319">
      <w:pPr>
        <w:rPr>
          <w:rFonts w:asciiTheme="minorHAnsi" w:hAnsiTheme="minorHAnsi" w:cstheme="minorHAnsi"/>
        </w:rPr>
      </w:pPr>
    </w:p>
    <w:p w14:paraId="6F4494FE" w14:textId="77777777" w:rsidR="00FD3319" w:rsidRPr="00095F0D" w:rsidRDefault="00FD3319">
      <w:pPr>
        <w:rPr>
          <w:rFonts w:asciiTheme="minorHAnsi" w:hAnsiTheme="minorHAnsi" w:cstheme="minorHAnsi"/>
        </w:rPr>
      </w:pPr>
    </w:p>
    <w:p w14:paraId="3514D813" w14:textId="77777777" w:rsidR="00F20470" w:rsidRPr="00095F0D" w:rsidRDefault="00FD3319" w:rsidP="00F20470">
      <w:pPr>
        <w:pStyle w:val="ListParagraph"/>
        <w:numPr>
          <w:ilvl w:val="0"/>
          <w:numId w:val="1"/>
        </w:numPr>
        <w:ind w:right="-22"/>
        <w:jc w:val="both"/>
        <w:rPr>
          <w:rFonts w:asciiTheme="minorHAnsi" w:hAnsiTheme="minorHAnsi" w:cstheme="minorHAnsi"/>
          <w:b/>
          <w:sz w:val="20"/>
          <w:szCs w:val="18"/>
        </w:rPr>
      </w:pPr>
      <w:r w:rsidRPr="00095F0D">
        <w:rPr>
          <w:rFonts w:asciiTheme="minorHAnsi" w:hAnsiTheme="minorHAnsi" w:cstheme="minorHAnsi"/>
          <w:b/>
          <w:sz w:val="20"/>
          <w:szCs w:val="18"/>
        </w:rPr>
        <w:t>DATOS GENERALES DE</w:t>
      </w:r>
      <w:r w:rsidR="00683EFE" w:rsidRPr="00095F0D">
        <w:rPr>
          <w:rFonts w:asciiTheme="minorHAnsi" w:hAnsiTheme="minorHAnsi" w:cstheme="minorHAnsi"/>
          <w:b/>
          <w:sz w:val="20"/>
          <w:szCs w:val="18"/>
        </w:rPr>
        <w:t xml:space="preserve">L PROPONENTE </w:t>
      </w:r>
    </w:p>
    <w:p w14:paraId="7BB217DB" w14:textId="77777777" w:rsidR="00F20470" w:rsidRPr="00095F0D" w:rsidRDefault="00F20470" w:rsidP="00F20470">
      <w:pPr>
        <w:pStyle w:val="ListParagraph"/>
        <w:ind w:right="-22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7A4A2D48" w14:textId="77777777" w:rsidR="00683EFE" w:rsidRPr="00095F0D" w:rsidRDefault="00683EFE" w:rsidP="00F20470">
      <w:pPr>
        <w:pStyle w:val="ListParagraph"/>
        <w:numPr>
          <w:ilvl w:val="1"/>
          <w:numId w:val="1"/>
        </w:numPr>
        <w:ind w:right="-22"/>
        <w:jc w:val="both"/>
        <w:rPr>
          <w:rFonts w:asciiTheme="minorHAnsi" w:hAnsiTheme="minorHAnsi" w:cstheme="minorHAnsi"/>
          <w:b/>
          <w:sz w:val="20"/>
          <w:szCs w:val="18"/>
        </w:rPr>
      </w:pPr>
      <w:r w:rsidRPr="00095F0D">
        <w:rPr>
          <w:rFonts w:asciiTheme="minorHAnsi" w:hAnsiTheme="minorHAnsi" w:cstheme="minorHAnsi"/>
          <w:b/>
          <w:sz w:val="20"/>
          <w:szCs w:val="20"/>
        </w:rPr>
        <w:t>S</w:t>
      </w:r>
      <w:r w:rsidR="00A9586D">
        <w:rPr>
          <w:rFonts w:asciiTheme="minorHAnsi" w:hAnsiTheme="minorHAnsi" w:cstheme="minorHAnsi"/>
          <w:b/>
          <w:sz w:val="20"/>
          <w:szCs w:val="20"/>
        </w:rPr>
        <w:t>I ES PERSONA JURÍDICA,</w:t>
      </w:r>
      <w:r w:rsidR="00B76B61">
        <w:rPr>
          <w:rFonts w:asciiTheme="minorHAnsi" w:hAnsiTheme="minorHAnsi" w:cstheme="minorHAnsi"/>
          <w:b/>
          <w:sz w:val="20"/>
          <w:szCs w:val="20"/>
        </w:rPr>
        <w:t xml:space="preserve"> FUNDACIÓN DE INTERÉS PRIVADO, ORGANIZACIÓN NO GUBERNAMENTAL, ASOCIACIÓN DE INTERÉS PÚBLICO, DEBIDAMENTE </w:t>
      </w:r>
      <w:r w:rsidR="007E6DBC">
        <w:rPr>
          <w:rFonts w:asciiTheme="minorHAnsi" w:hAnsiTheme="minorHAnsi" w:cstheme="minorHAnsi"/>
          <w:b/>
          <w:sz w:val="20"/>
          <w:szCs w:val="20"/>
        </w:rPr>
        <w:t>INSCRITAS</w:t>
      </w:r>
      <w:r w:rsidR="00B76B61">
        <w:rPr>
          <w:rFonts w:asciiTheme="minorHAnsi" w:hAnsiTheme="minorHAnsi" w:cstheme="minorHAnsi"/>
          <w:b/>
          <w:sz w:val="20"/>
          <w:szCs w:val="20"/>
        </w:rPr>
        <w:t xml:space="preserve"> EN EL REGISTRO PÚBLICO DE PANAMÁ, ENTIDAD DEL SECTOR PÚBLICO, COOPERATIVA </w:t>
      </w:r>
      <w:r w:rsidR="007E6DBC">
        <w:rPr>
          <w:rFonts w:asciiTheme="minorHAnsi" w:hAnsiTheme="minorHAnsi" w:cstheme="minorHAnsi"/>
          <w:b/>
          <w:sz w:val="20"/>
          <w:szCs w:val="20"/>
        </w:rPr>
        <w:t>CERTIFICADA POR I</w:t>
      </w:r>
      <w:r w:rsidR="00B76B61">
        <w:rPr>
          <w:rFonts w:asciiTheme="minorHAnsi" w:hAnsiTheme="minorHAnsi" w:cstheme="minorHAnsi"/>
          <w:b/>
          <w:sz w:val="20"/>
          <w:szCs w:val="20"/>
        </w:rPr>
        <w:t>P</w:t>
      </w:r>
      <w:r w:rsidR="007E6DBC">
        <w:rPr>
          <w:rFonts w:asciiTheme="minorHAnsi" w:hAnsiTheme="minorHAnsi" w:cstheme="minorHAnsi"/>
          <w:b/>
          <w:sz w:val="20"/>
          <w:szCs w:val="20"/>
        </w:rPr>
        <w:t xml:space="preserve">ACOOP O UNIVERSIDAD (CON O SIN FIN DE LUCRO) DEBIDAMENTE RECONOCIDA POR EL ORGANISMO NACIONAL DE ACREDITACIÓN. </w:t>
      </w:r>
    </w:p>
    <w:p w14:paraId="0AB825C3" w14:textId="77777777" w:rsidR="00683EFE" w:rsidRPr="00095F0D" w:rsidRDefault="006D5D54" w:rsidP="0029049B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>
        <w:rPr>
          <w:rFonts w:asciiTheme="minorHAnsi" w:hAnsiTheme="minorHAnsi" w:cstheme="minorHAnsi"/>
          <w:b/>
          <w:color w:val="FF0000"/>
          <w:sz w:val="16"/>
          <w:szCs w:val="20"/>
        </w:rPr>
        <w:t xml:space="preserve">Nota: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Todos los campos </w:t>
      </w:r>
      <w:r w:rsidR="00F478D2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p w14:paraId="558D4E07" w14:textId="77777777" w:rsidR="00683EFE" w:rsidRPr="00095F0D" w:rsidRDefault="00683EFE" w:rsidP="00F2047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87"/>
        <w:gridCol w:w="1102"/>
        <w:gridCol w:w="1129"/>
        <w:gridCol w:w="1930"/>
      </w:tblGrid>
      <w:tr w:rsidR="00683EFE" w:rsidRPr="00095F0D" w14:paraId="07CA6CD2" w14:textId="77777777" w:rsidTr="00E952B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8F7587B" w14:textId="77777777" w:rsidR="00683EFE" w:rsidRPr="006E4DC4" w:rsidRDefault="00683EFE" w:rsidP="00D2522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NOMBRE DEL PROPONENTE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3CC7" w14:textId="77777777" w:rsidR="00683EFE" w:rsidRPr="00095F0D" w:rsidRDefault="00683EFE" w:rsidP="00D25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3EFE" w:rsidRPr="00095F0D" w14:paraId="54FED5CC" w14:textId="77777777" w:rsidTr="00E952B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BBD758C" w14:textId="77777777" w:rsidR="00683EFE" w:rsidRPr="006E4DC4" w:rsidRDefault="00787AB9" w:rsidP="00D2522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TIPO DE ORGANIZACIÓN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415" w14:textId="77777777" w:rsidR="00683EFE" w:rsidRPr="00095F0D" w:rsidRDefault="00683EFE" w:rsidP="00D25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5F39ACA6" w14:textId="77777777" w:rsidTr="00E952B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F5CC77A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ACTIVIDAD PRINCIPAL DE LA ORGANIZACIÓN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8164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57C911CC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A1358B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DIRECCIÓN LEGAL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FC26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37E761CC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7BCB0B3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RUC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AAF3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F522A01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D.V.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60C5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0053597D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9FAF3E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TELÉFONO FIJO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B917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537F6" w:rsidRPr="00095F0D" w14:paraId="186807CA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89CB162" w14:textId="77777777" w:rsidR="002537F6" w:rsidRPr="006E4DC4" w:rsidRDefault="002537F6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AÑOS DE OPERACIÓN DEL PROPONENTE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C414" w14:textId="77777777" w:rsidR="002537F6" w:rsidRPr="00095F0D" w:rsidRDefault="002537F6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418956BB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FF7FA9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PÁGINA WEB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67D7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48E7F4EA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CD1238B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REPRESENTANTE LEGAL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5CA6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5BFEBBBA" w14:textId="77777777" w:rsidTr="00E952B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5ABA016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CÉDULA/PASAPORTE DEL REPRESENTANTE LEGAL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0EC3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6280D1B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EMAIL DEL REPRESENTANTE LEGAL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9C79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1E40A1FB" w14:textId="77777777" w:rsidTr="00E952B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674AC61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CELULAR DEL REPRESENTANTE LEGAL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EEF6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FAD3885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TELÉFONO FIJO DEL REPRESENTANTE LEGAL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867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013931F3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92D441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NOMBRE DEL LÍDER DEL PROYECTO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2B0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758E39AE" w14:textId="77777777" w:rsidTr="00E952BF">
        <w:trPr>
          <w:trHeight w:val="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A3DD9BF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TELÉFONO DEL LÍDER DEL PROYECTO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3D26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5181BB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CELULAR DEL LÍDER DEL PROYECTO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B77F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CD4" w:rsidRPr="00095F0D" w14:paraId="2341ACED" w14:textId="77777777" w:rsidTr="00E952B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47D167" w14:textId="77777777" w:rsidR="00C83CD4" w:rsidRPr="006E4DC4" w:rsidRDefault="00C83CD4" w:rsidP="00C83C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E4DC4">
              <w:rPr>
                <w:rFonts w:asciiTheme="minorHAnsi" w:hAnsiTheme="minorHAnsi" w:cstheme="minorHAnsi"/>
                <w:sz w:val="18"/>
                <w:szCs w:val="20"/>
              </w:rPr>
              <w:t>EMAIL DEL LÍDER DEL PROYECTO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4CBD" w14:textId="77777777" w:rsidR="00C83CD4" w:rsidRPr="00095F0D" w:rsidRDefault="00C83CD4" w:rsidP="00C83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993D7C4" w14:textId="77777777" w:rsidR="006E4DC4" w:rsidRPr="00095F0D" w:rsidRDefault="006E4DC4" w:rsidP="00683EFE">
      <w:pPr>
        <w:rPr>
          <w:rFonts w:asciiTheme="minorHAnsi" w:hAnsiTheme="minorHAnsi" w:cstheme="minorHAnsi"/>
          <w:b/>
          <w:sz w:val="20"/>
          <w:szCs w:val="20"/>
        </w:rPr>
      </w:pPr>
    </w:p>
    <w:p w14:paraId="27C9419D" w14:textId="77777777" w:rsidR="00683EFE" w:rsidRPr="00102A65" w:rsidRDefault="00683EFE" w:rsidP="00102A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102A65">
        <w:rPr>
          <w:rFonts w:asciiTheme="minorHAnsi" w:hAnsiTheme="minorHAnsi" w:cstheme="minorHAnsi"/>
          <w:b/>
          <w:sz w:val="20"/>
          <w:szCs w:val="20"/>
        </w:rPr>
        <w:t>EXPERIENCIA EN PROYECTOS DE PARTICIPACIÓN COMUNITARIA O TRABAJOS PARTICIPATIVOS DE GESTIÓN A N</w:t>
      </w:r>
      <w:r w:rsidR="0002592C">
        <w:rPr>
          <w:rFonts w:asciiTheme="minorHAnsi" w:hAnsiTheme="minorHAnsi" w:cstheme="minorHAnsi"/>
          <w:b/>
          <w:sz w:val="20"/>
          <w:szCs w:val="20"/>
        </w:rPr>
        <w:t>IVEL COMUNITARIO DEL PROPONENTE</w:t>
      </w:r>
      <w:bookmarkStart w:id="0" w:name="_GoBack"/>
      <w:bookmarkEnd w:id="0"/>
    </w:p>
    <w:p w14:paraId="6EE6DB7B" w14:textId="77777777" w:rsidR="006D5D54" w:rsidRPr="006D5D54" w:rsidRDefault="006D5D54" w:rsidP="0029049B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Nota: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Todos los campos </w:t>
      </w:r>
      <w:r w:rsidR="00F478D2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p w14:paraId="297EE769" w14:textId="77777777" w:rsidR="00683EFE" w:rsidRPr="00095F0D" w:rsidRDefault="00683EFE" w:rsidP="00683EFE">
      <w:pPr>
        <w:ind w:left="28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322"/>
      </w:tblGrid>
      <w:tr w:rsidR="00B76B61" w:rsidRPr="00095F0D" w14:paraId="4DD7D787" w14:textId="77777777" w:rsidTr="00E952B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806603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>DESCRIPCIÓN GENERAL DEL PROYECTO O TRABAJO REALIZADO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43C7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2F2F618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B61" w:rsidRPr="00095F0D" w14:paraId="42EA2966" w14:textId="77777777" w:rsidTr="00E952BF">
        <w:trPr>
          <w:trHeight w:val="4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C742397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>FECHA Y DURACIÓN</w:t>
            </w:r>
            <w:r w:rsidRPr="0009225B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Pr="00B76B61">
              <w:rPr>
                <w:rFonts w:asciiTheme="minorHAnsi" w:hAnsiTheme="minorHAnsi" w:cstheme="minorHAnsi"/>
                <w:sz w:val="20"/>
                <w:szCs w:val="20"/>
              </w:rPr>
              <w:t xml:space="preserve">DEL PROYECTO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657FC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76B61" w:rsidRPr="00095F0D" w14:paraId="5673EAB9" w14:textId="77777777" w:rsidTr="00E952BF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C431981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>UBICACIÓN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6B61">
              <w:rPr>
                <w:rFonts w:asciiTheme="minorHAnsi" w:hAnsiTheme="minorHAnsi" w:cstheme="minorHAnsi"/>
                <w:sz w:val="20"/>
                <w:szCs w:val="20"/>
              </w:rPr>
              <w:t xml:space="preserve">DEL PROYECTO </w:t>
            </w:r>
          </w:p>
          <w:p w14:paraId="25362F79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04FB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76B61" w:rsidRPr="00095F0D" w14:paraId="31C33B1F" w14:textId="77777777" w:rsidTr="00E952BF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00975F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 xml:space="preserve">ORGANIZACIONES INVOLUCRADAS EN EL PROYECTO </w:t>
            </w:r>
          </w:p>
          <w:p w14:paraId="09BBDB07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41E9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76B61" w:rsidRPr="00095F0D" w14:paraId="28E10C02" w14:textId="77777777" w:rsidTr="00E952BF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9BFE5EF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 xml:space="preserve">CANTIDAD DE PERSONAS BENEFICIADAS </w:t>
            </w:r>
            <w:r w:rsidRPr="00A342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(aproximadamente) </w:t>
            </w:r>
          </w:p>
          <w:p w14:paraId="41E4DB37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9B36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76B61" w:rsidRPr="00095F0D" w14:paraId="427C1AEC" w14:textId="77777777" w:rsidTr="00E952BF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C9674B4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EXPERIENCIAS POSITIVAS Y NEGATIVAS DEL PROYECTO </w:t>
            </w:r>
          </w:p>
          <w:p w14:paraId="1307FE47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97F3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76B61" w:rsidRPr="00095F0D" w14:paraId="27BFAB87" w14:textId="77777777" w:rsidTr="00E952BF">
        <w:trPr>
          <w:trHeight w:val="37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219AD0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 xml:space="preserve">RESULTADOS E IMPACTO SOCIAL </w:t>
            </w:r>
          </w:p>
          <w:p w14:paraId="5A3CF78D" w14:textId="77777777" w:rsidR="00B76B61" w:rsidRPr="00A34267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BBD4" w14:textId="77777777" w:rsidR="00B76B61" w:rsidRPr="00095F0D" w:rsidRDefault="00B76B61" w:rsidP="00B76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F242917" w14:textId="77777777" w:rsidR="00683EFE" w:rsidRPr="00095F0D" w:rsidRDefault="00683EFE" w:rsidP="00683EFE">
      <w:pPr>
        <w:rPr>
          <w:rFonts w:asciiTheme="minorHAnsi" w:hAnsiTheme="minorHAnsi" w:cstheme="minorHAnsi"/>
          <w:b/>
          <w:sz w:val="20"/>
          <w:szCs w:val="20"/>
        </w:rPr>
      </w:pPr>
    </w:p>
    <w:p w14:paraId="29494966" w14:textId="77777777" w:rsidR="00276CF7" w:rsidRPr="00095F0D" w:rsidRDefault="00276CF7" w:rsidP="00276CF7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7B919336" w14:textId="77777777" w:rsidR="00276CF7" w:rsidRPr="00095F0D" w:rsidRDefault="00276CF7" w:rsidP="00276CF7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1AC9718F" w14:textId="77777777" w:rsidR="00276CF7" w:rsidRPr="00102A65" w:rsidRDefault="00276CF7" w:rsidP="00102A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102A65">
        <w:rPr>
          <w:rFonts w:asciiTheme="minorHAnsi" w:hAnsiTheme="minorHAnsi" w:cstheme="minorHAnsi"/>
          <w:b/>
          <w:sz w:val="20"/>
          <w:szCs w:val="20"/>
        </w:rPr>
        <w:t>CONTENIDO DE LA INTENCIÓN DE PROPUESTA QUE DESEA PLANTEAR</w:t>
      </w:r>
    </w:p>
    <w:p w14:paraId="3D164700" w14:textId="77777777" w:rsidR="00276CF7" w:rsidRDefault="006D5D54" w:rsidP="00F478D2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Nota: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Todos los campos </w:t>
      </w:r>
      <w:r w:rsidR="00F478D2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p w14:paraId="1AAEB2DA" w14:textId="77777777" w:rsidR="00F478D2" w:rsidRPr="00095F0D" w:rsidRDefault="00F478D2" w:rsidP="00F478D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76CF7" w:rsidRPr="00095F0D" w14:paraId="265201B8" w14:textId="77777777" w:rsidTr="00E952BF">
        <w:tc>
          <w:tcPr>
            <w:tcW w:w="10314" w:type="dxa"/>
            <w:shd w:val="clear" w:color="auto" w:fill="DEEAF6" w:themeFill="accent5" w:themeFillTint="33"/>
          </w:tcPr>
          <w:p w14:paraId="3B102598" w14:textId="77777777" w:rsidR="00276CF7" w:rsidRPr="00095F0D" w:rsidRDefault="005674C6" w:rsidP="00D25223">
            <w:pPr>
              <w:tabs>
                <w:tab w:val="left" w:pos="129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 RESUMEN </w:t>
            </w:r>
            <w:r w:rsidR="00B76B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BREVE </w:t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>DE LA PROPUESTA</w:t>
            </w:r>
          </w:p>
          <w:p w14:paraId="757F0E3C" w14:textId="77777777" w:rsidR="00276CF7" w:rsidRPr="00095F0D" w:rsidRDefault="00276CF7" w:rsidP="00D25223">
            <w:pPr>
              <w:jc w:val="both"/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(EL RESUMEN DE LA PROPUESTA DEBE DESCRIBIR: LA IDEA, PRINCIPALES CARACTERÍSTICAS</w:t>
            </w:r>
            <w:r w:rsidR="00102A65">
              <w:rPr>
                <w:rFonts w:asciiTheme="minorHAnsi" w:hAnsiTheme="minorHAnsi" w:cstheme="minorHAnsi"/>
                <w:sz w:val="18"/>
                <w:szCs w:val="18"/>
              </w:rPr>
              <w:t>, ANTECEDENTES (si aplica), DESCRIPCIÓN DE BENEFICIARIOS, IMPACTO SOCIAL ESPERADO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02A65">
              <w:rPr>
                <w:rFonts w:asciiTheme="minorHAnsi" w:hAnsiTheme="minorHAnsi" w:cstheme="minorHAnsi"/>
                <w:sz w:val="18"/>
                <w:szCs w:val="18"/>
              </w:rPr>
              <w:t xml:space="preserve"> ECOSISTEMAS DE COLABORACIÓN,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A65">
              <w:rPr>
                <w:rFonts w:asciiTheme="minorHAnsi" w:hAnsiTheme="minorHAnsi" w:cstheme="minorHAnsi"/>
                <w:sz w:val="18"/>
                <w:szCs w:val="18"/>
              </w:rPr>
              <w:t>RIESGOS TÉCNICOS, CULTURALES Y COMERCIALES, PRINCIP</w:t>
            </w:r>
            <w:r w:rsidR="00742691">
              <w:rPr>
                <w:rFonts w:asciiTheme="minorHAnsi" w:hAnsiTheme="minorHAnsi" w:cstheme="minorHAnsi"/>
                <w:sz w:val="18"/>
                <w:szCs w:val="18"/>
              </w:rPr>
              <w:t>ALES OBSTÁCULOS Y RESTRICCIONES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4269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02A6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102A6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(Máximo 1 página). </w:t>
            </w:r>
          </w:p>
        </w:tc>
      </w:tr>
      <w:tr w:rsidR="00276CF7" w:rsidRPr="00095F0D" w14:paraId="732CB77D" w14:textId="77777777" w:rsidTr="00D25223">
        <w:trPr>
          <w:trHeight w:val="1420"/>
        </w:trPr>
        <w:tc>
          <w:tcPr>
            <w:tcW w:w="10314" w:type="dxa"/>
          </w:tcPr>
          <w:p w14:paraId="3318B54E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F0336C" w14:textId="77777777" w:rsidR="00276CF7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F19803" w14:textId="77777777" w:rsidR="006D5D54" w:rsidRDefault="006D5D54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1ACDE" w14:textId="77777777" w:rsidR="008C6AB0" w:rsidRDefault="008C6AB0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18B34" w14:textId="77777777" w:rsidR="008C6AB0" w:rsidRDefault="008C6AB0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B61976" w14:textId="77777777" w:rsidR="006D5D54" w:rsidRPr="00095F0D" w:rsidRDefault="006D5D54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FBC053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0DFEC0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F2FA58" w14:textId="77777777" w:rsidR="00276CF7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7ADFB5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E4DF26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5177B6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6A8930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1DCAE2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FD0EC6" w14:textId="77777777" w:rsidR="00276CF7" w:rsidRPr="00095F0D" w:rsidRDefault="00276CF7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6CF7" w:rsidRPr="00095F0D" w14:paraId="48BF89C4" w14:textId="77777777" w:rsidTr="00D25223">
        <w:tc>
          <w:tcPr>
            <w:tcW w:w="10314" w:type="dxa"/>
          </w:tcPr>
          <w:p w14:paraId="15883664" w14:textId="77777777" w:rsidR="00276CF7" w:rsidRPr="00095F0D" w:rsidRDefault="005674C6" w:rsidP="00D25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05" w:right="-22" w:hanging="70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.2 Monto estimado solicitado a la SENACYT para financiamiento: </w:t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76CF7"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</w:t>
            </w:r>
          </w:p>
          <w:p w14:paraId="259B5719" w14:textId="77777777" w:rsidR="00276CF7" w:rsidRPr="00095F0D" w:rsidRDefault="00276CF7" w:rsidP="00D25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05" w:right="-22" w:hanging="70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  <w:p w14:paraId="53691978" w14:textId="77777777" w:rsidR="00276CF7" w:rsidRPr="00095F0D" w:rsidRDefault="00276CF7" w:rsidP="00D25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05" w:right="-22" w:hanging="70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 xml:space="preserve"> B/. ______________________</w:t>
            </w:r>
          </w:p>
          <w:p w14:paraId="02030410" w14:textId="77777777" w:rsidR="00276CF7" w:rsidRPr="00095F0D" w:rsidRDefault="00276CF7" w:rsidP="00D25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05" w:right="-22" w:hanging="7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1507A2" w14:textId="77777777" w:rsidR="00B76B61" w:rsidRDefault="00B76B61" w:rsidP="00B76B61"/>
    <w:p w14:paraId="7CD2C41D" w14:textId="77777777" w:rsidR="00B76B61" w:rsidRPr="00B76B61" w:rsidRDefault="00B76B61" w:rsidP="00B76B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B76B61">
        <w:rPr>
          <w:rFonts w:asciiTheme="minorHAnsi" w:hAnsiTheme="minorHAnsi" w:cstheme="minorHAnsi"/>
          <w:b/>
          <w:sz w:val="20"/>
          <w:szCs w:val="20"/>
        </w:rPr>
        <w:t>Cómo se enteró de la convocatoria:</w:t>
      </w:r>
    </w:p>
    <w:tbl>
      <w:tblPr>
        <w:tblW w:w="7034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605"/>
        <w:gridCol w:w="2678"/>
        <w:gridCol w:w="605"/>
        <w:gridCol w:w="3146"/>
      </w:tblGrid>
      <w:tr w:rsidR="00B76B61" w14:paraId="01EF3EF2" w14:textId="77777777" w:rsidTr="00D25223">
        <w:trPr>
          <w:trHeight w:val="380"/>
        </w:trPr>
        <w:tc>
          <w:tcPr>
            <w:tcW w:w="605" w:type="dxa"/>
            <w:vAlign w:val="center"/>
          </w:tcPr>
          <w:p w14:paraId="3CBA8CE3" w14:textId="77777777" w:rsidR="00B76B61" w:rsidRPr="00B76B61" w:rsidRDefault="00B76B61" w:rsidP="00D252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78" w:type="dxa"/>
          </w:tcPr>
          <w:p w14:paraId="5BBBC026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Redes Sociales</w:t>
            </w:r>
          </w:p>
        </w:tc>
        <w:tc>
          <w:tcPr>
            <w:tcW w:w="605" w:type="dxa"/>
            <w:vAlign w:val="center"/>
          </w:tcPr>
          <w:p w14:paraId="4CC749EB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3146" w:type="dxa"/>
            <w:vAlign w:val="center"/>
          </w:tcPr>
          <w:p w14:paraId="146BAD97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Radio</w:t>
            </w:r>
          </w:p>
        </w:tc>
      </w:tr>
      <w:tr w:rsidR="00B76B61" w14:paraId="6629C024" w14:textId="77777777" w:rsidTr="00D25223">
        <w:trPr>
          <w:trHeight w:val="360"/>
        </w:trPr>
        <w:tc>
          <w:tcPr>
            <w:tcW w:w="605" w:type="dxa"/>
            <w:vAlign w:val="center"/>
          </w:tcPr>
          <w:p w14:paraId="524E6929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78" w:type="dxa"/>
            <w:vAlign w:val="center"/>
          </w:tcPr>
          <w:p w14:paraId="252519EC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Televisión</w:t>
            </w:r>
          </w:p>
        </w:tc>
        <w:tc>
          <w:tcPr>
            <w:tcW w:w="605" w:type="dxa"/>
            <w:vAlign w:val="center"/>
          </w:tcPr>
          <w:p w14:paraId="1B603CEA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3146" w:type="dxa"/>
            <w:vAlign w:val="center"/>
          </w:tcPr>
          <w:p w14:paraId="560DB01A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periódicos</w:t>
            </w:r>
          </w:p>
        </w:tc>
      </w:tr>
      <w:tr w:rsidR="00B76B61" w14:paraId="5D2E8568" w14:textId="77777777" w:rsidTr="00D25223">
        <w:trPr>
          <w:trHeight w:val="360"/>
        </w:trPr>
        <w:tc>
          <w:tcPr>
            <w:tcW w:w="605" w:type="dxa"/>
            <w:vAlign w:val="center"/>
          </w:tcPr>
          <w:p w14:paraId="6ABD1817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78" w:type="dxa"/>
            <w:vAlign w:val="center"/>
          </w:tcPr>
          <w:p w14:paraId="73522396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Revista</w:t>
            </w:r>
          </w:p>
        </w:tc>
        <w:tc>
          <w:tcPr>
            <w:tcW w:w="605" w:type="dxa"/>
            <w:vAlign w:val="center"/>
          </w:tcPr>
          <w:p w14:paraId="312C2DA6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3146" w:type="dxa"/>
            <w:vAlign w:val="center"/>
          </w:tcPr>
          <w:p w14:paraId="06E01266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Otros</w:t>
            </w:r>
          </w:p>
        </w:tc>
      </w:tr>
      <w:tr w:rsidR="00B76B61" w14:paraId="06AC7551" w14:textId="77777777" w:rsidTr="00D25223">
        <w:trPr>
          <w:trHeight w:val="360"/>
        </w:trPr>
        <w:tc>
          <w:tcPr>
            <w:tcW w:w="605" w:type="dxa"/>
            <w:vAlign w:val="center"/>
          </w:tcPr>
          <w:p w14:paraId="5CC0C304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678" w:type="dxa"/>
            <w:vAlign w:val="center"/>
          </w:tcPr>
          <w:p w14:paraId="6A06614B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Página web SENACYT</w:t>
            </w:r>
          </w:p>
        </w:tc>
        <w:tc>
          <w:tcPr>
            <w:tcW w:w="605" w:type="dxa"/>
            <w:vAlign w:val="center"/>
          </w:tcPr>
          <w:p w14:paraId="11CF6938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3146" w:type="dxa"/>
            <w:vAlign w:val="center"/>
          </w:tcPr>
          <w:p w14:paraId="5D043D31" w14:textId="77777777" w:rsidR="00B76B61" w:rsidRPr="00B76B61" w:rsidRDefault="00B76B61" w:rsidP="00D25223">
            <w:pPr>
              <w:ind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B76B61">
              <w:rPr>
                <w:rFonts w:asciiTheme="minorHAnsi" w:hAnsiTheme="minorHAnsi" w:cstheme="minorHAnsi"/>
                <w:sz w:val="18"/>
                <w:szCs w:val="18"/>
              </w:rPr>
              <w:t>Se lo comentó otra persona</w:t>
            </w:r>
          </w:p>
        </w:tc>
      </w:tr>
    </w:tbl>
    <w:p w14:paraId="211D6936" w14:textId="77777777" w:rsidR="00B76B61" w:rsidRDefault="00B76B61" w:rsidP="006D5D54">
      <w:pPr>
        <w:rPr>
          <w:rFonts w:asciiTheme="minorHAnsi" w:hAnsiTheme="minorHAnsi" w:cstheme="minorHAnsi"/>
        </w:rPr>
      </w:pPr>
    </w:p>
    <w:p w14:paraId="005A0CB8" w14:textId="77777777" w:rsidR="00DE0489" w:rsidRDefault="00DE0489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19A6A8FE" w14:textId="77777777" w:rsidR="005F2895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29ADC9F4" w14:textId="77777777" w:rsidR="005F2895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0B2967E6" w14:textId="77777777" w:rsidR="005F2895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4E838878" w14:textId="77777777" w:rsidR="005F2895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271739FD" w14:textId="77777777" w:rsidR="005F2895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411862F2" w14:textId="77777777" w:rsidR="005F2895" w:rsidRPr="00095F0D" w:rsidRDefault="005F2895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5F98B50E" w14:textId="77777777" w:rsidR="00DE0489" w:rsidRPr="00102A65" w:rsidRDefault="00DE0489" w:rsidP="00DE048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102A65">
        <w:rPr>
          <w:rFonts w:asciiTheme="minorHAnsi" w:hAnsiTheme="minorHAnsi" w:cstheme="minorHAnsi"/>
          <w:b/>
          <w:sz w:val="20"/>
          <w:szCs w:val="20"/>
        </w:rPr>
        <w:t>CERTIFICACIONES</w:t>
      </w:r>
    </w:p>
    <w:p w14:paraId="0066BD72" w14:textId="77777777" w:rsidR="00DE0489" w:rsidRPr="00D25223" w:rsidRDefault="00DE0489" w:rsidP="00DE0489">
      <w:r w:rsidRPr="0029049B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Nota: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Todos los campos </w:t>
      </w:r>
      <w:r w:rsidR="00F478D2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="00F478D2"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p w14:paraId="007E6C59" w14:textId="77777777" w:rsidR="00DE0489" w:rsidRPr="00095F0D" w:rsidRDefault="00DE0489" w:rsidP="00DE0489">
      <w:pPr>
        <w:ind w:left="720" w:right="-22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44"/>
      </w:tblGrid>
      <w:tr w:rsidR="00DE0489" w:rsidRPr="00095F0D" w14:paraId="04594B83" w14:textId="77777777" w:rsidTr="00D25223">
        <w:trPr>
          <w:trHeight w:val="1429"/>
        </w:trPr>
        <w:tc>
          <w:tcPr>
            <w:tcW w:w="10314" w:type="dxa"/>
            <w:gridSpan w:val="2"/>
          </w:tcPr>
          <w:p w14:paraId="0D0F5313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F2BF5B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Con la entrega de este formulario el proponente acepta la obligación de cumplir con los términos indicados en este formulario para la presente convocatoria y el reglamento del programa (Resolución</w:t>
            </w:r>
            <w:r w:rsidR="003A504D">
              <w:rPr>
                <w:rFonts w:asciiTheme="minorHAnsi" w:hAnsiTheme="minorHAnsi" w:cstheme="minorHAnsi"/>
                <w:sz w:val="18"/>
                <w:szCs w:val="18"/>
              </w:rPr>
              <w:t xml:space="preserve"> No. 191 de 31 de julio de 2017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 xml:space="preserve">) disponibles en la página web de la SENACYT.  </w:t>
            </w:r>
          </w:p>
          <w:p w14:paraId="3EA3CEBD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3F09D8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Acepta que de pasar a la fase de propuestas deberá presentar todos los documentos solicitados en el formulario de presentación de propuestas y sus anexos.</w:t>
            </w:r>
          </w:p>
          <w:p w14:paraId="66696D7F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9A8CA8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Acepta el proponente qu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la intención de propuesta que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 xml:space="preserve"> participa de la convocatoria es original y que no ha participado ni ha sido financiada anteriormente por SENACYT, bajo el mismo u otro nombre, por otro proponente o por otros organismos nacionales o internacionales, sin haberlo informado o puesto en conocimiento de la SENACYT. </w:t>
            </w:r>
          </w:p>
          <w:p w14:paraId="4512FBF9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0489" w:rsidRPr="00095F0D" w14:paraId="646512C1" w14:textId="77777777" w:rsidTr="00D25223">
        <w:trPr>
          <w:trHeight w:val="1429"/>
        </w:trPr>
        <w:tc>
          <w:tcPr>
            <w:tcW w:w="5157" w:type="dxa"/>
          </w:tcPr>
          <w:p w14:paraId="70B2A213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  <w:p w14:paraId="1000A9AB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79B4DB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1BDDB8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15C378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______________________________</w:t>
            </w:r>
          </w:p>
        </w:tc>
        <w:tc>
          <w:tcPr>
            <w:tcW w:w="5157" w:type="dxa"/>
          </w:tcPr>
          <w:p w14:paraId="31F8B474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Fecha de entrega del formulario (</w:t>
            </w:r>
            <w:proofErr w:type="spellStart"/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aaaa</w:t>
            </w:r>
            <w:proofErr w:type="spellEnd"/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D2F8229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A12555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21D777" w14:textId="77777777" w:rsidR="00DE0489" w:rsidRPr="00095F0D" w:rsidRDefault="00DE0489" w:rsidP="00D25223">
            <w:pPr>
              <w:ind w:right="-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6C53C2CD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095F0D">
              <w:rPr>
                <w:rFonts w:asciiTheme="minorHAnsi" w:hAnsiTheme="minorHAnsi" w:cstheme="minorHAnsi"/>
                <w:sz w:val="18"/>
                <w:szCs w:val="18"/>
              </w:rPr>
              <w:t>______________________________</w:t>
            </w:r>
          </w:p>
        </w:tc>
      </w:tr>
      <w:tr w:rsidR="00DE0489" w:rsidRPr="00095F0D" w14:paraId="0B4E6C65" w14:textId="77777777" w:rsidTr="00D25223">
        <w:trPr>
          <w:trHeight w:val="557"/>
        </w:trPr>
        <w:tc>
          <w:tcPr>
            <w:tcW w:w="10314" w:type="dxa"/>
            <w:gridSpan w:val="2"/>
          </w:tcPr>
          <w:p w14:paraId="148D5FB1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9CBA28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9E547E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DEL PROPONENTE: _______________________________________  </w:t>
            </w:r>
          </w:p>
          <w:p w14:paraId="2E1C35F3" w14:textId="77777777" w:rsidR="00DE0489" w:rsidRPr="00095F0D" w:rsidRDefault="00DE0489" w:rsidP="00D25223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A10C3F" w14:textId="77777777" w:rsidR="00DE0489" w:rsidRPr="00095F0D" w:rsidRDefault="00DE0489" w:rsidP="00DE0489">
      <w:pPr>
        <w:ind w:left="705" w:right="-22" w:hanging="705"/>
        <w:jc w:val="both"/>
        <w:rPr>
          <w:rFonts w:asciiTheme="minorHAnsi" w:hAnsiTheme="minorHAnsi" w:cstheme="minorHAnsi"/>
          <w:sz w:val="18"/>
          <w:szCs w:val="18"/>
        </w:rPr>
      </w:pPr>
    </w:p>
    <w:p w14:paraId="6F5FB782" w14:textId="77777777" w:rsidR="00DE0489" w:rsidRPr="00095F0D" w:rsidRDefault="00DE0489" w:rsidP="006D5D54">
      <w:pPr>
        <w:rPr>
          <w:rFonts w:asciiTheme="minorHAnsi" w:hAnsiTheme="minorHAnsi" w:cstheme="minorHAnsi"/>
        </w:rPr>
      </w:pPr>
    </w:p>
    <w:sectPr w:rsidR="00DE0489" w:rsidRPr="00095F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912A6" w14:textId="77777777" w:rsidR="00CD798A" w:rsidRDefault="00CD798A" w:rsidP="00FD3319">
      <w:r>
        <w:separator/>
      </w:r>
    </w:p>
  </w:endnote>
  <w:endnote w:type="continuationSeparator" w:id="0">
    <w:p w14:paraId="66C01540" w14:textId="77777777" w:rsidR="00CD798A" w:rsidRDefault="00CD798A" w:rsidP="00FD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E246" w14:textId="77777777" w:rsidR="00CD798A" w:rsidRDefault="00CD798A" w:rsidP="00FD3319">
      <w:r>
        <w:separator/>
      </w:r>
    </w:p>
  </w:footnote>
  <w:footnote w:type="continuationSeparator" w:id="0">
    <w:p w14:paraId="4366BA65" w14:textId="77777777" w:rsidR="00CD798A" w:rsidRDefault="00CD798A" w:rsidP="00FD33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171D5" w14:textId="77777777" w:rsidR="00D25223" w:rsidRDefault="00D25223">
    <w:pPr>
      <w:pStyle w:val="Header"/>
    </w:pPr>
    <w:r w:rsidRPr="00F56D96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5C09ACA" wp14:editId="38FEFBCB">
          <wp:simplePos x="0" y="0"/>
          <wp:positionH relativeFrom="margin">
            <wp:posOffset>2412365</wp:posOffset>
          </wp:positionH>
          <wp:positionV relativeFrom="topMargin">
            <wp:posOffset>404495</wp:posOffset>
          </wp:positionV>
          <wp:extent cx="1130300" cy="491490"/>
          <wp:effectExtent l="0" t="0" r="0" b="3810"/>
          <wp:wrapSquare wrapText="bothSides"/>
          <wp:docPr id="2" name="Imagen 2" descr="cid:image001.png@01D26C21.36B5C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26C21.36B5CB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290E6E5E" wp14:editId="29ACDAE6">
          <wp:extent cx="1641290" cy="412163"/>
          <wp:effectExtent l="0" t="0" r="0" b="6985"/>
          <wp:docPr id="1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322" cy="42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8745" distR="118745" simplePos="0" relativeHeight="251660288" behindDoc="0" locked="1" layoutInCell="1" allowOverlap="1" wp14:anchorId="67567FB8" wp14:editId="7C6EB1B2">
          <wp:simplePos x="0" y="0"/>
          <wp:positionH relativeFrom="margin">
            <wp:posOffset>4727575</wp:posOffset>
          </wp:positionH>
          <wp:positionV relativeFrom="page">
            <wp:posOffset>306070</wp:posOffset>
          </wp:positionV>
          <wp:extent cx="884555" cy="554355"/>
          <wp:effectExtent l="0" t="0" r="0" b="0"/>
          <wp:wrapSquare wrapText="bothSides"/>
          <wp:docPr id="4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.gob.p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14F1"/>
    <w:multiLevelType w:val="multilevel"/>
    <w:tmpl w:val="EBBA0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772756"/>
    <w:multiLevelType w:val="hybridMultilevel"/>
    <w:tmpl w:val="DC10DC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97D6630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C497B81"/>
    <w:multiLevelType w:val="hybridMultilevel"/>
    <w:tmpl w:val="984C46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B2E4C"/>
    <w:multiLevelType w:val="hybridMultilevel"/>
    <w:tmpl w:val="93964CC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D4883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6D3182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19"/>
    <w:rsid w:val="0001563D"/>
    <w:rsid w:val="0002592C"/>
    <w:rsid w:val="00095F0D"/>
    <w:rsid w:val="000B4564"/>
    <w:rsid w:val="000C36E6"/>
    <w:rsid w:val="00102059"/>
    <w:rsid w:val="00102A65"/>
    <w:rsid w:val="0017653B"/>
    <w:rsid w:val="00186DDC"/>
    <w:rsid w:val="002537F6"/>
    <w:rsid w:val="00276CF7"/>
    <w:rsid w:val="0029049B"/>
    <w:rsid w:val="00340FE6"/>
    <w:rsid w:val="0035292F"/>
    <w:rsid w:val="00394078"/>
    <w:rsid w:val="003A504D"/>
    <w:rsid w:val="0048568B"/>
    <w:rsid w:val="004E0A8F"/>
    <w:rsid w:val="005311A6"/>
    <w:rsid w:val="00532E0B"/>
    <w:rsid w:val="005674C6"/>
    <w:rsid w:val="005F2895"/>
    <w:rsid w:val="005F6AD4"/>
    <w:rsid w:val="006155CB"/>
    <w:rsid w:val="00683856"/>
    <w:rsid w:val="00683EFE"/>
    <w:rsid w:val="00693D06"/>
    <w:rsid w:val="006D5D54"/>
    <w:rsid w:val="006E4DC4"/>
    <w:rsid w:val="006E67E8"/>
    <w:rsid w:val="00731A6D"/>
    <w:rsid w:val="00742691"/>
    <w:rsid w:val="00787AB9"/>
    <w:rsid w:val="007C1DC5"/>
    <w:rsid w:val="007E6DBC"/>
    <w:rsid w:val="00842499"/>
    <w:rsid w:val="00857B6A"/>
    <w:rsid w:val="008C0026"/>
    <w:rsid w:val="008C6AB0"/>
    <w:rsid w:val="00942952"/>
    <w:rsid w:val="0095134D"/>
    <w:rsid w:val="009E2522"/>
    <w:rsid w:val="00A22520"/>
    <w:rsid w:val="00A550E4"/>
    <w:rsid w:val="00A65065"/>
    <w:rsid w:val="00A9586D"/>
    <w:rsid w:val="00B53184"/>
    <w:rsid w:val="00B76B61"/>
    <w:rsid w:val="00B826D0"/>
    <w:rsid w:val="00BC1AE2"/>
    <w:rsid w:val="00BD105F"/>
    <w:rsid w:val="00BE6683"/>
    <w:rsid w:val="00C35DB9"/>
    <w:rsid w:val="00C83CD4"/>
    <w:rsid w:val="00CD798A"/>
    <w:rsid w:val="00D072A4"/>
    <w:rsid w:val="00D25223"/>
    <w:rsid w:val="00DE0489"/>
    <w:rsid w:val="00E26FA3"/>
    <w:rsid w:val="00E76925"/>
    <w:rsid w:val="00E952BF"/>
    <w:rsid w:val="00EC22CF"/>
    <w:rsid w:val="00ED4AC4"/>
    <w:rsid w:val="00EF1407"/>
    <w:rsid w:val="00F074F8"/>
    <w:rsid w:val="00F20470"/>
    <w:rsid w:val="00F478D2"/>
    <w:rsid w:val="00F6461F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85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19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styleId="Heading4">
    <w:name w:val="heading 4"/>
    <w:basedOn w:val="Normal"/>
    <w:next w:val="Normal"/>
    <w:link w:val="Heading4Char"/>
    <w:rsid w:val="00B76B61"/>
    <w:pPr>
      <w:widowControl w:val="0"/>
      <w:pBdr>
        <w:top w:val="nil"/>
        <w:left w:val="nil"/>
        <w:bottom w:val="nil"/>
        <w:right w:val="nil"/>
        <w:between w:val="nil"/>
      </w:pBdr>
      <w:spacing w:before="240" w:after="80"/>
      <w:outlineLvl w:val="3"/>
    </w:pPr>
    <w:rPr>
      <w:rFonts w:ascii="Tahoma" w:eastAsia="Tahoma" w:hAnsi="Tahoma" w:cs="Tahoma"/>
      <w:b/>
      <w:color w:val="000000"/>
      <w:sz w:val="24"/>
      <w:szCs w:val="24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319"/>
  </w:style>
  <w:style w:type="paragraph" w:styleId="Footer">
    <w:name w:val="footer"/>
    <w:basedOn w:val="Normal"/>
    <w:link w:val="FooterChar"/>
    <w:unhideWhenUsed/>
    <w:rsid w:val="00FD33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D3319"/>
  </w:style>
  <w:style w:type="paragraph" w:styleId="ListParagraph">
    <w:name w:val="List Paragraph"/>
    <w:basedOn w:val="Normal"/>
    <w:uiPriority w:val="34"/>
    <w:qFormat/>
    <w:rsid w:val="00FD3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2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76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61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B76B61"/>
    <w:rPr>
      <w:rFonts w:ascii="Tahoma" w:eastAsia="Tahoma" w:hAnsi="Tahoma" w:cs="Tahoma"/>
      <w:b/>
      <w:color w:val="00000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19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styleId="Heading4">
    <w:name w:val="heading 4"/>
    <w:basedOn w:val="Normal"/>
    <w:next w:val="Normal"/>
    <w:link w:val="Heading4Char"/>
    <w:rsid w:val="00B76B61"/>
    <w:pPr>
      <w:widowControl w:val="0"/>
      <w:pBdr>
        <w:top w:val="nil"/>
        <w:left w:val="nil"/>
        <w:bottom w:val="nil"/>
        <w:right w:val="nil"/>
        <w:between w:val="nil"/>
      </w:pBdr>
      <w:spacing w:before="240" w:after="80"/>
      <w:outlineLvl w:val="3"/>
    </w:pPr>
    <w:rPr>
      <w:rFonts w:ascii="Tahoma" w:eastAsia="Tahoma" w:hAnsi="Tahoma" w:cs="Tahoma"/>
      <w:b/>
      <w:color w:val="000000"/>
      <w:sz w:val="24"/>
      <w:szCs w:val="24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319"/>
  </w:style>
  <w:style w:type="paragraph" w:styleId="Footer">
    <w:name w:val="footer"/>
    <w:basedOn w:val="Normal"/>
    <w:link w:val="FooterChar"/>
    <w:unhideWhenUsed/>
    <w:rsid w:val="00FD33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D3319"/>
  </w:style>
  <w:style w:type="paragraph" w:styleId="ListParagraph">
    <w:name w:val="List Paragraph"/>
    <w:basedOn w:val="Normal"/>
    <w:uiPriority w:val="34"/>
    <w:qFormat/>
    <w:rsid w:val="00FD3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2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76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61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B76B61"/>
    <w:rPr>
      <w:rFonts w:ascii="Tahoma" w:eastAsia="Tahoma" w:hAnsi="Tahoma" w:cs="Tahoma"/>
      <w:b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758</Words>
  <Characters>4324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Mariabel Dutari</dc:creator>
  <cp:keywords/>
  <dc:description/>
  <cp:lastModifiedBy>Mariabel Dutari</cp:lastModifiedBy>
  <cp:revision>56</cp:revision>
  <cp:lastPrinted>2017-07-03T19:24:00Z</cp:lastPrinted>
  <dcterms:created xsi:type="dcterms:W3CDTF">2017-06-28T14:32:00Z</dcterms:created>
  <dcterms:modified xsi:type="dcterms:W3CDTF">2017-10-01T18:16:00Z</dcterms:modified>
</cp:coreProperties>
</file>