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69D5" w14:textId="77777777" w:rsidR="00094D6D" w:rsidRDefault="00094D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722"/>
      </w:tblGrid>
      <w:tr w:rsidR="00094D6D" w:rsidRPr="007E3A73" w14:paraId="063857A9" w14:textId="77777777" w:rsidTr="00ED4D06">
        <w:tc>
          <w:tcPr>
            <w:tcW w:w="8046" w:type="dxa"/>
          </w:tcPr>
          <w:p w14:paraId="36339915" w14:textId="0E0617DA" w:rsidR="00261EC0" w:rsidRPr="007E3A73" w:rsidRDefault="00261EC0" w:rsidP="00AC52A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FORMULARIO DE </w:t>
            </w:r>
            <w:r w:rsidR="007626F3">
              <w:rPr>
                <w:rFonts w:ascii="Century Gothic" w:hAnsi="Century Gothic" w:cs="Arial"/>
                <w:b/>
                <w:sz w:val="18"/>
                <w:szCs w:val="18"/>
              </w:rPr>
              <w:t>EVALUAC</w:t>
            </w:r>
            <w:r w:rsidR="00915D52">
              <w:rPr>
                <w:rFonts w:ascii="Century Gothic" w:hAnsi="Century Gothic" w:cs="Arial"/>
                <w:b/>
                <w:sz w:val="18"/>
                <w:szCs w:val="18"/>
              </w:rPr>
              <w:t>I</w:t>
            </w:r>
            <w:r w:rsidR="007626F3">
              <w:rPr>
                <w:rFonts w:ascii="Century Gothic" w:hAnsi="Century Gothic" w:cs="Arial"/>
                <w:b/>
                <w:sz w:val="18"/>
                <w:szCs w:val="18"/>
              </w:rPr>
              <w:t>ÓN</w:t>
            </w:r>
            <w:r w:rsidR="00AC52A7">
              <w:rPr>
                <w:rFonts w:ascii="Century Gothic" w:hAnsi="Century Gothic" w:cs="Arial"/>
                <w:b/>
                <w:sz w:val="18"/>
                <w:szCs w:val="18"/>
              </w:rPr>
              <w:t xml:space="preserve"> DE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PROPUESTA</w:t>
            </w:r>
          </w:p>
          <w:p w14:paraId="74848ACD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PROGRAMA DE APOYO A LAS ACTIVIDADES DE CIENCIA Y TECNOLOGÍA</w:t>
            </w:r>
          </w:p>
        </w:tc>
        <w:tc>
          <w:tcPr>
            <w:tcW w:w="2722" w:type="dxa"/>
            <w:vAlign w:val="center"/>
          </w:tcPr>
          <w:p w14:paraId="1BCDC1F3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N° de registro </w:t>
            </w:r>
          </w:p>
          <w:p w14:paraId="3F965B46" w14:textId="10242FA1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(para uso de </w:t>
            </w:r>
            <w:r w:rsidR="009E3278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SENACYT)</w:t>
            </w:r>
          </w:p>
        </w:tc>
      </w:tr>
      <w:tr w:rsidR="00094D6D" w:rsidRPr="007E3A73" w14:paraId="08EB0B69" w14:textId="77777777" w:rsidTr="00ED4D06">
        <w:tc>
          <w:tcPr>
            <w:tcW w:w="8046" w:type="dxa"/>
          </w:tcPr>
          <w:p w14:paraId="3A87AFF5" w14:textId="13B05673" w:rsidR="00261EC0" w:rsidRPr="007E3A73" w:rsidRDefault="00261EC0" w:rsidP="00CF088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DE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APOYO A</w:t>
            </w:r>
            <w:r w:rsidR="00CF0887">
              <w:rPr>
                <w:rFonts w:ascii="Century Gothic" w:hAnsi="Century Gothic" w:cs="Arial"/>
                <w:b/>
                <w:sz w:val="18"/>
                <w:szCs w:val="18"/>
              </w:rPr>
              <w:t>L FORTALECIMIENTO DE CENTROS DE PENSAMIENTO NACIONALES 2017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02762160" w14:textId="6A6EAA0C" w:rsidR="00261EC0" w:rsidRPr="007E3A73" w:rsidRDefault="00261EC0" w:rsidP="00DD79F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APY-</w:t>
            </w:r>
            <w:r w:rsidR="00DD79F2">
              <w:rPr>
                <w:rFonts w:ascii="Century Gothic" w:hAnsi="Century Gothic" w:cs="Arial"/>
                <w:b/>
                <w:sz w:val="18"/>
                <w:szCs w:val="18"/>
              </w:rPr>
              <w:t>CP</w:t>
            </w:r>
            <w:r w:rsidR="00B97DBE" w:rsidRPr="007E3A73">
              <w:rPr>
                <w:rFonts w:ascii="Century Gothic" w:hAnsi="Century Gothic" w:cs="Arial"/>
                <w:b/>
                <w:sz w:val="18"/>
                <w:szCs w:val="18"/>
              </w:rPr>
              <w:t>-201</w:t>
            </w:r>
            <w:r w:rsidR="003F4E28" w:rsidRPr="007E3A73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  <w:r w:rsidR="0075409D" w:rsidRPr="007E3A73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24AD71D8" w:rsidR="00BB36A2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p w14:paraId="2CF52BFC" w14:textId="7CBA7C28" w:rsidR="00E016B6" w:rsidRDefault="00E016B6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1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1838"/>
        <w:gridCol w:w="1140"/>
        <w:gridCol w:w="4368"/>
      </w:tblGrid>
      <w:tr w:rsidR="007626F3" w:rsidRPr="007626F3" w14:paraId="00059A12" w14:textId="77777777" w:rsidTr="00EB0343">
        <w:tc>
          <w:tcPr>
            <w:tcW w:w="5000" w:type="pct"/>
            <w:gridSpan w:val="4"/>
            <w:shd w:val="clear" w:color="auto" w:fill="D9D9D9"/>
            <w:vAlign w:val="center"/>
          </w:tcPr>
          <w:p w14:paraId="2F1627E7" w14:textId="77777777" w:rsidR="007626F3" w:rsidRPr="007626F3" w:rsidRDefault="007626F3" w:rsidP="007626F3">
            <w:pPr>
              <w:numPr>
                <w:ilvl w:val="0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INFORMACIÓN GENERAL DE LA PROPUESTA EVALUADA</w:t>
            </w:r>
          </w:p>
        </w:tc>
      </w:tr>
      <w:tr w:rsidR="007626F3" w:rsidRPr="007626F3" w14:paraId="7CC2AFBA" w14:textId="77777777" w:rsidTr="00EB0343">
        <w:tc>
          <w:tcPr>
            <w:tcW w:w="5000" w:type="pct"/>
            <w:gridSpan w:val="4"/>
            <w:vAlign w:val="center"/>
          </w:tcPr>
          <w:p w14:paraId="71F44D26" w14:textId="3369E452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Nombre del proponente</w:t>
            </w:r>
            <w:r w:rsidR="00E016B6">
              <w:rPr>
                <w:rFonts w:ascii="Century Gothic" w:hAnsi="Century Gothic" w:cs="Arial"/>
                <w:b/>
                <w:sz w:val="18"/>
                <w:szCs w:val="18"/>
              </w:rPr>
              <w:t xml:space="preserve"> que desarrollará las actividades de la propuesta</w:t>
            </w: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14:paraId="444095E1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626F3" w:rsidRPr="007626F3" w14:paraId="51C1AD81" w14:textId="77777777" w:rsidTr="00EB0343"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14:paraId="53DC6E5A" w14:textId="77777777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Código de la propuesta</w:t>
            </w: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14:paraId="4A824F3B" w14:textId="77777777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Código del evaluador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14:paraId="042670CA" w14:textId="77777777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Fecha de evaluación (dd/mm/aaaa)</w:t>
            </w:r>
          </w:p>
        </w:tc>
      </w:tr>
      <w:tr w:rsidR="007626F3" w:rsidRPr="007626F3" w14:paraId="0ED3D757" w14:textId="77777777" w:rsidTr="00EB0343">
        <w:trPr>
          <w:trHeight w:val="309"/>
        </w:trPr>
        <w:tc>
          <w:tcPr>
            <w:tcW w:w="1766" w:type="pct"/>
            <w:tcBorders>
              <w:bottom w:val="single" w:sz="4" w:space="0" w:color="auto"/>
            </w:tcBorders>
            <w:vAlign w:val="center"/>
          </w:tcPr>
          <w:p w14:paraId="0E2A0994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bottom w:val="single" w:sz="4" w:space="0" w:color="auto"/>
            </w:tcBorders>
            <w:vAlign w:val="center"/>
          </w:tcPr>
          <w:p w14:paraId="7DBE32D3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  <w:vAlign w:val="center"/>
          </w:tcPr>
          <w:p w14:paraId="04B0D479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7626F3" w:rsidRPr="007626F3" w14:paraId="36CEA317" w14:textId="77777777" w:rsidTr="00EB034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CC9D" w14:textId="77777777" w:rsidR="007626F3" w:rsidRPr="007626F3" w:rsidRDefault="007626F3" w:rsidP="007626F3">
            <w:pPr>
              <w:numPr>
                <w:ilvl w:val="1"/>
                <w:numId w:val="1"/>
              </w:num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Categoría de participación</w:t>
            </w:r>
          </w:p>
        </w:tc>
      </w:tr>
      <w:tr w:rsidR="007626F3" w:rsidRPr="007626F3" w14:paraId="7D45C71D" w14:textId="77777777" w:rsidTr="00EB0343">
        <w:trPr>
          <w:trHeight w:val="25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C3BD" w14:textId="3189FF01" w:rsidR="007626F3" w:rsidRPr="00426BBF" w:rsidRDefault="007626F3" w:rsidP="007626F3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0243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426BBF" w:rsidRPr="00426BB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ESTRUCTURA ORGANIZACIONAL PARA GOBERNANZA: </w:t>
            </w:r>
            <w:r w:rsidR="00426BBF" w:rsidRPr="00426BBF">
              <w:rPr>
                <w:rFonts w:ascii="Century Gothic" w:hAnsi="Century Gothic" w:cs="Arial"/>
                <w:bCs/>
                <w:sz w:val="18"/>
                <w:szCs w:val="18"/>
              </w:rPr>
              <w:t>Desarrollo e implementación de herramientas y acciones para fortalecer los arreglos organizacionales, la gobernanza, la gestión y la sostenibilidad.</w:t>
            </w:r>
          </w:p>
          <w:p w14:paraId="39F61748" w14:textId="77777777" w:rsidR="007626F3" w:rsidRPr="00902433" w:rsidRDefault="007626F3" w:rsidP="007626F3">
            <w:pPr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30E7F508" w14:textId="748F719F" w:rsidR="007626F3" w:rsidRDefault="007626F3" w:rsidP="007626F3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02433">
              <w:rPr>
                <w:rFonts w:ascii="Century Gothic" w:hAnsi="Century Gothic" w:cs="Arial"/>
                <w:b/>
                <w:bCs/>
                <w:sz w:val="18"/>
                <w:szCs w:val="18"/>
              </w:rPr>
              <w:t>COMUNICACIÓN EFECTIVA</w:t>
            </w:r>
            <w:r w:rsidRPr="00902433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426BBF" w:rsidRPr="00426BBF">
              <w:rPr>
                <w:rFonts w:ascii="Century Gothic" w:hAnsi="Century Gothic" w:cs="Arial"/>
                <w:bCs/>
                <w:sz w:val="18"/>
                <w:szCs w:val="18"/>
              </w:rPr>
              <w:t>Desarrollo de capacidades de comunicación a nivel organizacional e implementación de una estrategia de comunicación de las actividades y resultados de investigación, y propuestas de política pública.</w:t>
            </w:r>
          </w:p>
          <w:p w14:paraId="4DAFFF82" w14:textId="77777777" w:rsidR="007626F3" w:rsidRPr="00902433" w:rsidRDefault="007626F3" w:rsidP="007626F3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  <w:p w14:paraId="65B8CAB7" w14:textId="3DBB62A0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902433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AGENDA DE INVESTIGACIÓN</w:t>
            </w:r>
            <w:r w:rsidRPr="00902433">
              <w:rPr>
                <w:rFonts w:ascii="Century Gothic" w:hAnsi="Century Gothic" w:cs="Arial"/>
                <w:bCs/>
                <w:sz w:val="18"/>
                <w:szCs w:val="18"/>
              </w:rPr>
              <w:t xml:space="preserve">: </w:t>
            </w:r>
            <w:r w:rsidR="00426BBF" w:rsidRPr="00426BBF">
              <w:rPr>
                <w:rFonts w:ascii="Century Gothic" w:hAnsi="Century Gothic" w:cs="Arial"/>
                <w:bCs/>
                <w:sz w:val="18"/>
                <w:szCs w:val="18"/>
              </w:rPr>
              <w:t>Desarrollo de una estrategia y una agenda de investigación orientada a problemáticas de política pública.</w:t>
            </w:r>
          </w:p>
        </w:tc>
      </w:tr>
      <w:tr w:rsidR="007626F3" w:rsidRPr="007626F3" w14:paraId="59044065" w14:textId="77777777" w:rsidTr="00EB0343">
        <w:trPr>
          <w:trHeight w:val="2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E4E" w14:textId="77777777" w:rsidR="007626F3" w:rsidRPr="007626F3" w:rsidRDefault="007626F3" w:rsidP="007626F3">
            <w:pPr>
              <w:ind w:right="-22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626F3">
              <w:rPr>
                <w:rFonts w:ascii="Century Gothic" w:hAnsi="Century Gothic" w:cs="Arial"/>
                <w:b/>
                <w:sz w:val="18"/>
                <w:szCs w:val="18"/>
              </w:rPr>
              <w:t>1.6 Área temática de la propuesta</w:t>
            </w:r>
          </w:p>
        </w:tc>
      </w:tr>
      <w:tr w:rsidR="007626F3" w:rsidRPr="007626F3" w14:paraId="2281B345" w14:textId="77777777" w:rsidTr="00EB0343">
        <w:trPr>
          <w:trHeight w:val="268"/>
        </w:trPr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27C" w14:textId="77777777" w:rsidR="007626F3" w:rsidRPr="007E3A73" w:rsidRDefault="007626F3" w:rsidP="007626F3">
            <w:pPr>
              <w:spacing w:before="120" w:after="120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Calibri"/>
                <w:b/>
                <w:sz w:val="18"/>
                <w:szCs w:val="18"/>
              </w:rPr>
              <w:t xml:space="preserve">ÁREAS TEMÁTICAS: </w:t>
            </w:r>
          </w:p>
          <w:p w14:paraId="052784DF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450BB">
              <w:rPr>
                <w:rFonts w:ascii="Century Gothic" w:hAnsi="Century Gothic" w:cs="Calibri"/>
                <w:sz w:val="18"/>
                <w:szCs w:val="18"/>
              </w:rPr>
              <w:t>Ciencias sociales y educación</w:t>
            </w:r>
          </w:p>
          <w:p w14:paraId="5821225F" w14:textId="77777777" w:rsidR="007626F3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8E6654">
              <w:rPr>
                <w:rFonts w:ascii="Century Gothic" w:hAnsi="Century Gothic" w:cs="Calibri"/>
                <w:sz w:val="18"/>
                <w:szCs w:val="18"/>
              </w:rPr>
              <w:t>Ciencias agropecuarias, forestal y acuícola</w:t>
            </w:r>
          </w:p>
          <w:p w14:paraId="0A307BAB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450BB">
              <w:rPr>
                <w:rFonts w:ascii="Century Gothic" w:hAnsi="Century Gothic" w:cs="Calibri"/>
                <w:sz w:val="18"/>
                <w:szCs w:val="18"/>
              </w:rPr>
              <w:t>Ciencias de la salud</w:t>
            </w:r>
          </w:p>
          <w:p w14:paraId="01050AD8" w14:textId="77777777" w:rsidR="007626F3" w:rsidRPr="00F66C49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Ciencias naturales y exactas</w:t>
            </w:r>
          </w:p>
          <w:p w14:paraId="397DAB07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F450BB">
              <w:rPr>
                <w:rFonts w:ascii="Century Gothic" w:hAnsi="Century Gothic" w:cs="Calibri"/>
                <w:sz w:val="18"/>
                <w:szCs w:val="18"/>
              </w:rPr>
              <w:t>Biodiversidad y ecología</w:t>
            </w:r>
          </w:p>
          <w:p w14:paraId="3BCA03CE" w14:textId="429210A2" w:rsidR="007626F3" w:rsidRPr="007626F3" w:rsidRDefault="007626F3" w:rsidP="007626F3">
            <w:pPr>
              <w:ind w:left="360" w:right="-22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25C" w14:textId="77777777" w:rsidR="007626F3" w:rsidRDefault="007626F3" w:rsidP="007626F3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4BEB5369" w14:textId="77777777" w:rsidR="007626F3" w:rsidRPr="00F450BB" w:rsidRDefault="007626F3" w:rsidP="007626F3">
            <w:pPr>
              <w:ind w:left="7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DEBC1A2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Logística y transporte</w:t>
            </w:r>
          </w:p>
          <w:p w14:paraId="78702795" w14:textId="77777777" w:rsidR="007626F3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02433">
              <w:rPr>
                <w:rFonts w:ascii="Century Gothic" w:hAnsi="Century Gothic" w:cs="Arial"/>
                <w:sz w:val="18"/>
                <w:szCs w:val="18"/>
              </w:rPr>
              <w:t>Tecnologías de la Información y Comunicaciones</w:t>
            </w:r>
          </w:p>
          <w:p w14:paraId="01AB8721" w14:textId="77777777" w:rsidR="007626F3" w:rsidRPr="00F450BB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Ingenierías y tecnologías</w:t>
            </w:r>
          </w:p>
          <w:p w14:paraId="125358C8" w14:textId="71165079" w:rsidR="007626F3" w:rsidRPr="007626F3" w:rsidRDefault="007626F3" w:rsidP="007626F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8"/>
                <w:szCs w:val="18"/>
              </w:rPr>
            </w:r>
            <w:r w:rsidR="005D3AE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450BB">
              <w:rPr>
                <w:rFonts w:ascii="Century Gothic" w:hAnsi="Century Gothic" w:cs="Arial"/>
                <w:sz w:val="18"/>
                <w:szCs w:val="18"/>
              </w:rPr>
              <w:t xml:space="preserve"> In</w:t>
            </w:r>
            <w:r>
              <w:rPr>
                <w:rFonts w:ascii="Century Gothic" w:hAnsi="Century Gothic" w:cs="Arial"/>
                <w:sz w:val="18"/>
                <w:szCs w:val="18"/>
              </w:rPr>
              <w:t>dustria</w:t>
            </w:r>
          </w:p>
        </w:tc>
      </w:tr>
    </w:tbl>
    <w:p w14:paraId="1EBDA76F" w14:textId="1DA18759" w:rsidR="007626F3" w:rsidRDefault="007626F3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3"/>
      </w:tblGrid>
      <w:tr w:rsidR="007626F3" w:rsidRPr="00540D2C" w14:paraId="53EB6F9B" w14:textId="77777777" w:rsidTr="00EB034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C558C5" w14:textId="77777777" w:rsidR="007626F3" w:rsidRPr="00540D2C" w:rsidRDefault="007626F3" w:rsidP="007626F3">
            <w:pPr>
              <w:pStyle w:val="Prrafodelista"/>
              <w:numPr>
                <w:ilvl w:val="0"/>
                <w:numId w:val="38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CERTIFICACIONES</w:t>
            </w:r>
          </w:p>
        </w:tc>
      </w:tr>
      <w:tr w:rsidR="007626F3" w:rsidRPr="00540D2C" w14:paraId="0C22AB12" w14:textId="77777777" w:rsidTr="00EB0343">
        <w:trPr>
          <w:trHeight w:val="2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8AF" w14:textId="77777777" w:rsidR="007626F3" w:rsidRPr="00540D2C" w:rsidRDefault="007626F3" w:rsidP="00EB0343">
            <w:pPr>
              <w:spacing w:before="120" w:after="120"/>
              <w:ind w:left="360" w:hanging="3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2.1 Hasta donde el evaluador conoce, ¿existe conflicto de intereses con la solicitud?</w:t>
            </w:r>
            <w:r w:rsidRPr="00540D2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+</w:t>
            </w:r>
          </w:p>
          <w:p w14:paraId="5A939037" w14:textId="77777777" w:rsidR="007626F3" w:rsidRPr="00540D2C" w:rsidRDefault="007626F3" w:rsidP="00EB0343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Sí __________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ab/>
              <w:t xml:space="preserve">No  _________                                                                                                     </w:t>
            </w:r>
          </w:p>
          <w:p w14:paraId="6A10621F" w14:textId="77777777" w:rsidR="007626F3" w:rsidRPr="00540D2C" w:rsidRDefault="007626F3" w:rsidP="00EB0343">
            <w:pPr>
              <w:spacing w:before="120" w:after="120"/>
              <w:ind w:left="720" w:hanging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Explique:                                                                                                                                                           .</w:t>
            </w:r>
          </w:p>
          <w:p w14:paraId="11913ECB" w14:textId="77777777" w:rsidR="007626F3" w:rsidRPr="00540D2C" w:rsidRDefault="007626F3" w:rsidP="00EB0343">
            <w:pPr>
              <w:spacing w:before="120" w:after="120"/>
              <w:ind w:left="360" w:hanging="360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>Nota: *Existe conflicto de intereses cuando el resultado de la evaluación puede tener un efecto positivo o negativo directo, o indirecto pero claro (por ejemplo, competencia, regalías y demás) en el quehacer del evaluador, o cuando el evaluador tenga alguna relación cercana con él, la o los solicitantes.  En caso de dudas, consultar con el coordinador de la SENACYT para la convocatoria.</w:t>
            </w:r>
          </w:p>
        </w:tc>
      </w:tr>
      <w:tr w:rsidR="007626F3" w:rsidRPr="00540D2C" w14:paraId="6CFE9F19" w14:textId="77777777" w:rsidTr="00EB0343">
        <w:tc>
          <w:tcPr>
            <w:tcW w:w="5000" w:type="pct"/>
            <w:tcBorders>
              <w:bottom w:val="nil"/>
            </w:tcBorders>
            <w:shd w:val="clear" w:color="auto" w:fill="D9D9D9"/>
            <w:vAlign w:val="center"/>
          </w:tcPr>
          <w:p w14:paraId="2909834B" w14:textId="77777777" w:rsidR="007626F3" w:rsidRPr="00540D2C" w:rsidRDefault="007626F3" w:rsidP="007626F3">
            <w:pPr>
              <w:pStyle w:val="Prrafodelista"/>
              <w:numPr>
                <w:ilvl w:val="0"/>
                <w:numId w:val="39"/>
              </w:numPr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La propuesta se encuadra dentro los lineamientos de la convocatoria:</w:t>
            </w:r>
          </w:p>
        </w:tc>
      </w:tr>
      <w:tr w:rsidR="007626F3" w:rsidRPr="00540D2C" w14:paraId="5E9B35D3" w14:textId="77777777" w:rsidTr="00EB0343">
        <w:trPr>
          <w:trHeight w:val="25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6D87" w14:textId="77777777" w:rsidR="007626F3" w:rsidRPr="00540D2C" w:rsidRDefault="007626F3" w:rsidP="00EB0343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</w:t>
            </w:r>
          </w:p>
          <w:p w14:paraId="19B8C02B" w14:textId="77777777" w:rsidR="007626F3" w:rsidRPr="00540D2C" w:rsidRDefault="007626F3" w:rsidP="00EB0343">
            <w:pPr>
              <w:pStyle w:val="Prrafodelista"/>
              <w:spacing w:line="276" w:lineRule="auto"/>
              <w:ind w:left="0" w:right="-22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</w:t>
            </w:r>
          </w:p>
          <w:tbl>
            <w:tblPr>
              <w:tblpPr w:leftFromText="141" w:rightFromText="141" w:vertAnchor="text" w:horzAnchor="margin" w:tblpX="-147" w:tblpY="37"/>
              <w:tblW w:w="10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01"/>
            </w:tblGrid>
            <w:tr w:rsidR="007626F3" w:rsidRPr="00540D2C" w14:paraId="20F2BA84" w14:textId="77777777" w:rsidTr="00EB0343">
              <w:tc>
                <w:tcPr>
                  <w:tcW w:w="5000" w:type="pct"/>
                  <w:tcBorders>
                    <w:bottom w:val="nil"/>
                  </w:tcBorders>
                  <w:shd w:val="clear" w:color="auto" w:fill="D9D9D9"/>
                  <w:vAlign w:val="center"/>
                </w:tcPr>
                <w:p w14:paraId="5FB0E94B" w14:textId="77777777" w:rsidR="007626F3" w:rsidRPr="00540D2C" w:rsidRDefault="007626F3" w:rsidP="007626F3">
                  <w:pPr>
                    <w:pStyle w:val="Prrafodelista"/>
                    <w:numPr>
                      <w:ilvl w:val="0"/>
                      <w:numId w:val="39"/>
                    </w:numPr>
                    <w:spacing w:line="276" w:lineRule="auto"/>
                    <w:ind w:right="-22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ASPECTOS CUALITATIVOS DE LA PROPUESTA</w:t>
                  </w:r>
                </w:p>
              </w:tc>
            </w:tr>
            <w:tr w:rsidR="007626F3" w:rsidRPr="00540D2C" w14:paraId="1CC4C057" w14:textId="77777777" w:rsidTr="00EB0343">
              <w:trPr>
                <w:trHeight w:val="25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EA0C62" w14:textId="77777777" w:rsidR="007626F3" w:rsidRPr="00540D2C" w:rsidRDefault="007626F3" w:rsidP="00EB0343">
                  <w:pPr>
                    <w:spacing w:line="276" w:lineRule="auto"/>
                    <w:ind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El impacto </w: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>de la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propuesta abarca:</w:t>
                  </w:r>
                </w:p>
                <w:p w14:paraId="1FE9C872" w14:textId="77F013A5" w:rsidR="007626F3" w:rsidRPr="00540D2C" w:rsidRDefault="007626F3" w:rsidP="00EB0343">
                  <w:pPr>
                    <w:pStyle w:val="Prrafodelista"/>
                    <w:spacing w:line="276" w:lineRule="auto"/>
                    <w:ind w:left="0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5D3AE1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5D3AE1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La atención </w:t>
                  </w:r>
                  <w:r w:rsidR="00420566">
                    <w:rPr>
                      <w:rFonts w:ascii="Century Gothic" w:hAnsi="Century Gothic" w:cs="Arial"/>
                      <w:sz w:val="16"/>
                      <w:szCs w:val="16"/>
                    </w:rPr>
                    <w:t>a una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necesidad</w:t>
                  </w:r>
                  <w:r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de la organización</w:t>
                  </w:r>
                  <w:r w:rsidR="00915D52">
                    <w:rPr>
                      <w:rFonts w:ascii="Century Gothic" w:hAnsi="Century Gothic" w:cs="Arial"/>
                      <w:sz w:val="16"/>
                      <w:szCs w:val="16"/>
                    </w:rPr>
                    <w:t>, vinculados con los objetivos de la organización.</w:t>
                  </w:r>
                </w:p>
                <w:p w14:paraId="66BB83C5" w14:textId="1CD668D1" w:rsidR="007626F3" w:rsidRPr="00540D2C" w:rsidRDefault="007626F3" w:rsidP="00EB0343">
                  <w:pPr>
                    <w:pStyle w:val="Prrafodelista"/>
                    <w:spacing w:line="276" w:lineRule="auto"/>
                    <w:ind w:left="0"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0" w:name="Check10"/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5D3AE1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5D3AE1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bookmarkEnd w:id="0"/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420566">
                    <w:rPr>
                      <w:rFonts w:ascii="Century Gothic" w:hAnsi="Century Gothic" w:cs="Arial"/>
                      <w:sz w:val="16"/>
                      <w:szCs w:val="16"/>
                    </w:rPr>
                    <w:t>El desarrollo de</w:t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nuevas estrategias</w:t>
                  </w:r>
                  <w:r w:rsidR="00420566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o acciones específicas.</w:t>
                  </w:r>
                </w:p>
                <w:p w14:paraId="42BB0BE9" w14:textId="740B6FCC" w:rsidR="007626F3" w:rsidRPr="00540D2C" w:rsidRDefault="007626F3" w:rsidP="00420566">
                  <w:pPr>
                    <w:spacing w:line="276" w:lineRule="auto"/>
                    <w:ind w:right="-22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instrText xml:space="preserve"> FORMCHECKBOX </w:instrText>
                  </w:r>
                  <w:r w:rsidR="005D3AE1">
                    <w:rPr>
                      <w:rFonts w:ascii="Century Gothic" w:hAnsi="Century Gothic" w:cs="Arial"/>
                      <w:sz w:val="16"/>
                      <w:szCs w:val="16"/>
                    </w:rPr>
                  </w:r>
                  <w:r w:rsidR="005D3AE1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separate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fldChar w:fldCharType="end"/>
                  </w:r>
                  <w:r w:rsidRPr="00540D2C">
                    <w:rPr>
                      <w:rFonts w:ascii="Century Gothic" w:hAnsi="Century Gothic" w:cs="Arial"/>
                      <w:sz w:val="16"/>
                      <w:szCs w:val="16"/>
                    </w:rPr>
                    <w:t xml:space="preserve"> </w:t>
                  </w:r>
                  <w:r w:rsidR="00420566">
                    <w:rPr>
                      <w:rFonts w:ascii="Century Gothic" w:hAnsi="Century Gothic" w:cs="Arial"/>
                      <w:sz w:val="16"/>
                      <w:szCs w:val="16"/>
                    </w:rPr>
                    <w:t>El fortalecimiento de estrategias o acciones específicas ya vigentes en la organización.</w:t>
                  </w:r>
                </w:p>
              </w:tc>
            </w:tr>
          </w:tbl>
          <w:p w14:paraId="43138327" w14:textId="77777777" w:rsidR="007626F3" w:rsidRPr="00540D2C" w:rsidRDefault="007626F3" w:rsidP="00EB0343">
            <w:pPr>
              <w:spacing w:line="276" w:lineRule="auto"/>
              <w:ind w:right="-22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15E05340" w14:textId="54BD7C98" w:rsidR="00094D6D" w:rsidRDefault="00094D6D">
      <w:pPr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pPr w:leftFromText="141" w:rightFromText="141" w:vertAnchor="text" w:horzAnchor="margin" w:tblpY="-1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  <w:gridCol w:w="884"/>
      </w:tblGrid>
      <w:tr w:rsidR="00E016B6" w:rsidRPr="00540D2C" w14:paraId="0A532422" w14:textId="77777777" w:rsidTr="00641A3A">
        <w:trPr>
          <w:trHeight w:val="630"/>
        </w:trPr>
        <w:tc>
          <w:tcPr>
            <w:tcW w:w="10485" w:type="dxa"/>
            <w:gridSpan w:val="2"/>
            <w:shd w:val="clear" w:color="auto" w:fill="D9D9D9"/>
          </w:tcPr>
          <w:p w14:paraId="5B1825BD" w14:textId="77777777" w:rsidR="00E016B6" w:rsidRPr="00540D2C" w:rsidRDefault="00E016B6" w:rsidP="00E016B6">
            <w:pPr>
              <w:pStyle w:val="Prrafodelista"/>
              <w:numPr>
                <w:ilvl w:val="0"/>
                <w:numId w:val="39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lastRenderedPageBreak/>
              <w:t>ASPECTOS DE EVALUACIÓN CUANTITATIVOS</w:t>
            </w:r>
          </w:p>
          <w:p w14:paraId="486CA06C" w14:textId="77777777" w:rsidR="00E016B6" w:rsidRPr="00540D2C" w:rsidRDefault="00E016B6" w:rsidP="00641A3A">
            <w:pPr>
              <w:pStyle w:val="Prrafodelista"/>
              <w:ind w:left="0" w:right="-22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i/>
                <w:sz w:val="16"/>
                <w:szCs w:val="16"/>
              </w:rPr>
              <w:t>Si bien el proceso de evaluación de propuestas tiene un componente cuantitativo, también se deberán tomar en cuenta los cualitativos.</w:t>
            </w:r>
          </w:p>
        </w:tc>
      </w:tr>
      <w:tr w:rsidR="00E016B6" w:rsidRPr="00540D2C" w14:paraId="66E03396" w14:textId="77777777" w:rsidTr="00641A3A">
        <w:trPr>
          <w:trHeight w:val="710"/>
        </w:trPr>
        <w:tc>
          <w:tcPr>
            <w:tcW w:w="10485" w:type="dxa"/>
            <w:gridSpan w:val="2"/>
            <w:vAlign w:val="center"/>
          </w:tcPr>
          <w:p w14:paraId="329DD81C" w14:textId="46496891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Considere la siguiente escala para indicar si la propuesta es de Bajo Potencial, Buen Potencial o Alto Potencial.  </w:t>
            </w:r>
            <w:r w:rsidR="00426BBF">
              <w:rPr>
                <w:rFonts w:ascii="Century Gothic" w:hAnsi="Century Gothic" w:cs="Arial"/>
                <w:sz w:val="16"/>
                <w:szCs w:val="16"/>
              </w:rPr>
              <w:t>Evalúe cada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criterio </w:t>
            </w:r>
            <w:r w:rsidR="00426BBF">
              <w:rPr>
                <w:rFonts w:ascii="Century Gothic" w:hAnsi="Century Gothic" w:cs="Arial"/>
                <w:sz w:val="16"/>
                <w:szCs w:val="16"/>
              </w:rPr>
              <w:t>en una escala de 1 a 5 puntos.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  <w:p w14:paraId="6C788701" w14:textId="56429E6B" w:rsidR="00E016B6" w:rsidRPr="00540D2C" w:rsidRDefault="00E016B6" w:rsidP="00426BBF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.0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3.4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= Bajo Potencial     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3.5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4.4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= Buen Potencial    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4.5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-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>5.0</w:t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= Alto Potencial</w:t>
            </w:r>
          </w:p>
        </w:tc>
      </w:tr>
      <w:tr w:rsidR="00E016B6" w:rsidRPr="00540D2C" w14:paraId="5B63C4B0" w14:textId="77777777" w:rsidTr="00641A3A">
        <w:trPr>
          <w:trHeight w:val="195"/>
        </w:trPr>
        <w:tc>
          <w:tcPr>
            <w:tcW w:w="9601" w:type="dxa"/>
            <w:shd w:val="clear" w:color="auto" w:fill="D9D9D9"/>
            <w:vAlign w:val="center"/>
          </w:tcPr>
          <w:p w14:paraId="4227F602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12156F84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PUNTAJE</w:t>
            </w:r>
          </w:p>
        </w:tc>
      </w:tr>
      <w:tr w:rsidR="00E016B6" w:rsidRPr="00540D2C" w14:paraId="384F7964" w14:textId="77777777" w:rsidTr="00641A3A">
        <w:trPr>
          <w:trHeight w:val="284"/>
        </w:trPr>
        <w:tc>
          <w:tcPr>
            <w:tcW w:w="9601" w:type="dxa"/>
            <w:vAlign w:val="center"/>
          </w:tcPr>
          <w:p w14:paraId="1D7D7473" w14:textId="3F45005D" w:rsidR="00E016B6" w:rsidRPr="00540D2C" w:rsidRDefault="00E016B6" w:rsidP="00426BBF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Calidad de la propuesta. </w:t>
            </w:r>
          </w:p>
        </w:tc>
        <w:tc>
          <w:tcPr>
            <w:tcW w:w="884" w:type="dxa"/>
            <w:vAlign w:val="center"/>
          </w:tcPr>
          <w:p w14:paraId="70E91174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7374D0B0" w14:textId="77777777" w:rsidTr="00641A3A">
        <w:trPr>
          <w:trHeight w:val="401"/>
        </w:trPr>
        <w:tc>
          <w:tcPr>
            <w:tcW w:w="9601" w:type="dxa"/>
            <w:vAlign w:val="center"/>
          </w:tcPr>
          <w:p w14:paraId="16EEF98E" w14:textId="77777777" w:rsidR="00426BBF" w:rsidRDefault="00426BBF" w:rsidP="00E016B6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Consistencia con los objetivos y las </w:t>
            </w:r>
            <w:r>
              <w:rPr>
                <w:rFonts w:ascii="Century Gothic" w:hAnsi="Century Gothic" w:cs="Arial"/>
                <w:sz w:val="16"/>
                <w:szCs w:val="16"/>
              </w:rPr>
              <w:t>categorías de evaluación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identificadas en la convocatoria.</w:t>
            </w:r>
          </w:p>
          <w:p w14:paraId="5BF0BAAE" w14:textId="7AD11223" w:rsidR="00E016B6" w:rsidRPr="00540D2C" w:rsidRDefault="00E016B6" w:rsidP="00426BBF">
            <w:pPr>
              <w:ind w:left="72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14:paraId="3D369EBF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530456F2" w14:textId="77777777" w:rsidTr="00641A3A">
        <w:trPr>
          <w:trHeight w:val="359"/>
        </w:trPr>
        <w:tc>
          <w:tcPr>
            <w:tcW w:w="9601" w:type="dxa"/>
            <w:vAlign w:val="center"/>
          </w:tcPr>
          <w:p w14:paraId="56EBAD77" w14:textId="29638FE4" w:rsidR="00E016B6" w:rsidRPr="00540D2C" w:rsidRDefault="00E016B6" w:rsidP="00E016B6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Coherencia entre el objetivo de la propuesta, recursos humanos, financieros y los materiales propuestos.</w:t>
            </w:r>
          </w:p>
        </w:tc>
        <w:tc>
          <w:tcPr>
            <w:tcW w:w="884" w:type="dxa"/>
            <w:vAlign w:val="center"/>
          </w:tcPr>
          <w:p w14:paraId="2A6A81DA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3326CFC5" w14:textId="77777777" w:rsidTr="00641A3A">
        <w:trPr>
          <w:trHeight w:val="403"/>
        </w:trPr>
        <w:tc>
          <w:tcPr>
            <w:tcW w:w="9601" w:type="dxa"/>
            <w:vAlign w:val="center"/>
          </w:tcPr>
          <w:p w14:paraId="68885814" w14:textId="77777777" w:rsidR="00E016B6" w:rsidRPr="00540D2C" w:rsidRDefault="00E016B6" w:rsidP="00E016B6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Los productos, el cronograma y el presupuesto son afines para el cumplimiento de los objetivos de la propuesta.</w:t>
            </w:r>
          </w:p>
        </w:tc>
        <w:tc>
          <w:tcPr>
            <w:tcW w:w="884" w:type="dxa"/>
            <w:vAlign w:val="center"/>
          </w:tcPr>
          <w:p w14:paraId="51A7F31F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4995D46A" w14:textId="77777777" w:rsidTr="00641A3A">
        <w:trPr>
          <w:trHeight w:val="303"/>
        </w:trPr>
        <w:tc>
          <w:tcPr>
            <w:tcW w:w="9601" w:type="dxa"/>
            <w:vAlign w:val="center"/>
          </w:tcPr>
          <w:p w14:paraId="72FD746E" w14:textId="0BF0133A" w:rsidR="00E016B6" w:rsidRPr="00540D2C" w:rsidRDefault="00915D52" w:rsidP="00E016B6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</w:t>
            </w:r>
            <w:r w:rsidR="00E016B6" w:rsidRPr="00540D2C">
              <w:rPr>
                <w:rFonts w:ascii="Century Gothic" w:hAnsi="Century Gothic" w:cs="Arial"/>
                <w:sz w:val="16"/>
                <w:szCs w:val="16"/>
              </w:rPr>
              <w:t>structuración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lógica</w:t>
            </w:r>
            <w:r w:rsidR="00E016B6" w:rsidRPr="00540D2C">
              <w:rPr>
                <w:rFonts w:ascii="Century Gothic" w:hAnsi="Century Gothic" w:cs="Arial"/>
                <w:sz w:val="16"/>
                <w:szCs w:val="16"/>
              </w:rPr>
              <w:t xml:space="preserve"> de la propuesta y adecuada redacción.</w:t>
            </w:r>
          </w:p>
        </w:tc>
        <w:tc>
          <w:tcPr>
            <w:tcW w:w="884" w:type="dxa"/>
            <w:vAlign w:val="center"/>
          </w:tcPr>
          <w:p w14:paraId="0068A530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5D48DC48" w14:textId="77777777" w:rsidTr="00641A3A">
        <w:trPr>
          <w:trHeight w:val="368"/>
        </w:trPr>
        <w:tc>
          <w:tcPr>
            <w:tcW w:w="9601" w:type="dxa"/>
            <w:vAlign w:val="center"/>
          </w:tcPr>
          <w:p w14:paraId="1402C645" w14:textId="15C299F7" w:rsidR="00E016B6" w:rsidRPr="00540D2C" w:rsidRDefault="00E016B6" w:rsidP="00426BBF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Equipo humano relacionado 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a la propuesta. </w:t>
            </w:r>
          </w:p>
        </w:tc>
        <w:tc>
          <w:tcPr>
            <w:tcW w:w="884" w:type="dxa"/>
            <w:vAlign w:val="center"/>
          </w:tcPr>
          <w:p w14:paraId="497D0C2C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0ED78FDC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4F37B05D" w14:textId="184981B6" w:rsidR="00E016B6" w:rsidRPr="00540D2C" w:rsidRDefault="00E016B6" w:rsidP="00915D52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Capacidad </w:t>
            </w:r>
            <w:r w:rsidR="00426BBF">
              <w:rPr>
                <w:rFonts w:ascii="Century Gothic" w:hAnsi="Century Gothic" w:cs="Arial"/>
                <w:sz w:val="16"/>
                <w:szCs w:val="16"/>
              </w:rPr>
              <w:t>d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el equipo humano propuesto para ejecutar la actividad con calidad e impacto.</w:t>
            </w:r>
          </w:p>
        </w:tc>
        <w:tc>
          <w:tcPr>
            <w:tcW w:w="884" w:type="dxa"/>
            <w:vAlign w:val="center"/>
          </w:tcPr>
          <w:p w14:paraId="2675C371" w14:textId="77777777" w:rsidR="00E016B6" w:rsidRPr="00540D2C" w:rsidRDefault="00E016B6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6581F2F4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56EB0CAA" w14:textId="38AB751C" w:rsidR="00426BBF" w:rsidRPr="00540D2C" w:rsidRDefault="00426BBF" w:rsidP="00915D52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Potencial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d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el equipo humano propuesto para ejecutar la actividad con calidad e impacto</w:t>
            </w:r>
            <w:r w:rsidR="00915D52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14:paraId="1251C1BC" w14:textId="77777777" w:rsidR="00426BBF" w:rsidRPr="00540D2C" w:rsidRDefault="00426BBF" w:rsidP="00641A3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323294A9" w14:textId="77777777" w:rsidTr="00641A3A">
        <w:trPr>
          <w:trHeight w:val="359"/>
        </w:trPr>
        <w:tc>
          <w:tcPr>
            <w:tcW w:w="9601" w:type="dxa"/>
            <w:vAlign w:val="center"/>
          </w:tcPr>
          <w:p w14:paraId="43C16ABE" w14:textId="3BC08332" w:rsidR="00426BBF" w:rsidRPr="00540D2C" w:rsidRDefault="00426BBF" w:rsidP="00426BBF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La experiencia y trayectoria de la </w:t>
            </w:r>
            <w:r>
              <w:rPr>
                <w:rFonts w:ascii="Century Gothic" w:hAnsi="Century Gothic" w:cs="Arial"/>
                <w:sz w:val="16"/>
                <w:szCs w:val="16"/>
              </w:rPr>
              <w:t>organización proponente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favorece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el cumplimiento de los objetivos.</w:t>
            </w:r>
          </w:p>
        </w:tc>
        <w:tc>
          <w:tcPr>
            <w:tcW w:w="884" w:type="dxa"/>
            <w:vAlign w:val="center"/>
          </w:tcPr>
          <w:p w14:paraId="6E28E6FE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454B4DED" w14:textId="77777777" w:rsidTr="00641A3A">
        <w:trPr>
          <w:trHeight w:val="317"/>
        </w:trPr>
        <w:tc>
          <w:tcPr>
            <w:tcW w:w="9601" w:type="dxa"/>
            <w:vAlign w:val="center"/>
          </w:tcPr>
          <w:p w14:paraId="115C90F7" w14:textId="333064F4" w:rsidR="00426BBF" w:rsidRPr="00540D2C" w:rsidRDefault="00426BBF" w:rsidP="00426BBF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Impacto de la propuesta. </w:t>
            </w:r>
          </w:p>
        </w:tc>
        <w:tc>
          <w:tcPr>
            <w:tcW w:w="884" w:type="dxa"/>
            <w:vAlign w:val="center"/>
          </w:tcPr>
          <w:p w14:paraId="27320735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3A3283F8" w14:textId="77777777" w:rsidTr="00641A3A">
        <w:trPr>
          <w:trHeight w:val="408"/>
        </w:trPr>
        <w:tc>
          <w:tcPr>
            <w:tcW w:w="9601" w:type="dxa"/>
            <w:vAlign w:val="center"/>
          </w:tcPr>
          <w:p w14:paraId="74F9567C" w14:textId="77777777" w:rsidR="00426BBF" w:rsidRPr="00540D2C" w:rsidRDefault="00426BBF" w:rsidP="00426BBF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Planteamiento adecuado del impacto de la propuesta.</w:t>
            </w:r>
          </w:p>
        </w:tc>
        <w:tc>
          <w:tcPr>
            <w:tcW w:w="884" w:type="dxa"/>
            <w:vAlign w:val="center"/>
          </w:tcPr>
          <w:p w14:paraId="1C77C7A3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18C41FC2" w14:textId="77777777" w:rsidTr="00641A3A">
        <w:trPr>
          <w:trHeight w:val="302"/>
        </w:trPr>
        <w:tc>
          <w:tcPr>
            <w:tcW w:w="9601" w:type="dxa"/>
            <w:vAlign w:val="center"/>
          </w:tcPr>
          <w:p w14:paraId="3EFD8D12" w14:textId="46DCB0E0" w:rsidR="00426BBF" w:rsidRPr="00540D2C" w:rsidRDefault="00915D52" w:rsidP="00915D52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Los productos de investigación muestran p</w:t>
            </w:r>
            <w:r w:rsidR="00426BBF" w:rsidRPr="00540D2C">
              <w:rPr>
                <w:rFonts w:ascii="Century Gothic" w:hAnsi="Century Gothic" w:cs="Arial"/>
                <w:sz w:val="16"/>
                <w:szCs w:val="16"/>
              </w:rPr>
              <w:t>otencial de impacto en</w:t>
            </w:r>
            <w:r w:rsidR="00426BBF">
              <w:rPr>
                <w:rFonts w:ascii="Century Gothic" w:hAnsi="Century Gothic" w:cs="Arial"/>
                <w:sz w:val="16"/>
                <w:szCs w:val="16"/>
              </w:rPr>
              <w:t xml:space="preserve"> las políticas públicas</w:t>
            </w:r>
            <w:r w:rsidR="00426BBF"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14:paraId="2019CC6C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17778E94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370304C2" w14:textId="74F8604B" w:rsidR="00426BBF" w:rsidRPr="00540D2C" w:rsidRDefault="00426BBF" w:rsidP="00426BBF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Los indicadores de monitoreo y de resultado son apropiados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884" w:type="dxa"/>
            <w:vAlign w:val="center"/>
          </w:tcPr>
          <w:p w14:paraId="09DA518F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3B6B7325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5055B0A6" w14:textId="756F67E7" w:rsidR="00426BBF" w:rsidRDefault="00426BBF" w:rsidP="00426BBF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propuesta es pertinente con el PENCYT 2015-2019.</w:t>
            </w:r>
          </w:p>
        </w:tc>
        <w:tc>
          <w:tcPr>
            <w:tcW w:w="884" w:type="dxa"/>
            <w:vAlign w:val="center"/>
          </w:tcPr>
          <w:p w14:paraId="0266C3A0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3937CC23" w14:textId="77777777" w:rsidTr="00641A3A">
        <w:trPr>
          <w:trHeight w:val="323"/>
        </w:trPr>
        <w:tc>
          <w:tcPr>
            <w:tcW w:w="9601" w:type="dxa"/>
            <w:vAlign w:val="center"/>
          </w:tcPr>
          <w:p w14:paraId="60A57D02" w14:textId="72051092" w:rsidR="00426BBF" w:rsidRPr="00540D2C" w:rsidRDefault="00426BBF" w:rsidP="00426BBF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Viabilidad de la propuesta. </w:t>
            </w:r>
          </w:p>
        </w:tc>
        <w:tc>
          <w:tcPr>
            <w:tcW w:w="884" w:type="dxa"/>
            <w:vAlign w:val="center"/>
          </w:tcPr>
          <w:p w14:paraId="47B9AD3D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6B030132" w14:textId="77777777" w:rsidTr="00641A3A">
        <w:trPr>
          <w:trHeight w:val="449"/>
        </w:trPr>
        <w:tc>
          <w:tcPr>
            <w:tcW w:w="9601" w:type="dxa"/>
            <w:vAlign w:val="center"/>
          </w:tcPr>
          <w:p w14:paraId="2C9F1F6D" w14:textId="059D6CAF" w:rsidR="00426BBF" w:rsidRPr="00426BBF" w:rsidRDefault="00426BBF" w:rsidP="00426BBF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426BBF">
              <w:rPr>
                <w:rFonts w:ascii="Century Gothic" w:hAnsi="Century Gothic" w:cs="Arial"/>
                <w:sz w:val="16"/>
                <w:szCs w:val="16"/>
              </w:rPr>
              <w:t>El diagnóstico de las necesidades de la organización es adecuado y coherente con la propuesta.</w:t>
            </w:r>
          </w:p>
        </w:tc>
        <w:tc>
          <w:tcPr>
            <w:tcW w:w="884" w:type="dxa"/>
            <w:vAlign w:val="center"/>
          </w:tcPr>
          <w:p w14:paraId="6F8561BA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0B7F7AB0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6D51D944" w14:textId="00B4DC62" w:rsidR="00426BBF" w:rsidRPr="00540D2C" w:rsidRDefault="00426BBF" w:rsidP="00426BBF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Century Gothic" w:hAnsi="Century Gothic" w:cs="Arial"/>
                <w:sz w:val="16"/>
                <w:szCs w:val="16"/>
              </w:rPr>
              <w:t>La visita de estudio propuesta es adecuada y coherente con los objetivos de la propuesta.</w:t>
            </w:r>
          </w:p>
        </w:tc>
        <w:tc>
          <w:tcPr>
            <w:tcW w:w="884" w:type="dxa"/>
            <w:vAlign w:val="center"/>
          </w:tcPr>
          <w:p w14:paraId="7808FA83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7BE527CC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3F841F05" w14:textId="23694F6E" w:rsidR="00426BBF" w:rsidRPr="00426BBF" w:rsidRDefault="00426BBF" w:rsidP="00426BBF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propuesta está directamente relacionada con procesos de fortalecimiento organizacional alineados con los objetivos de la convocatoria.</w:t>
            </w:r>
          </w:p>
        </w:tc>
        <w:tc>
          <w:tcPr>
            <w:tcW w:w="884" w:type="dxa"/>
            <w:vAlign w:val="center"/>
          </w:tcPr>
          <w:p w14:paraId="4AA6CBCC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2F4BD1BD" w14:textId="77777777" w:rsidTr="00641A3A">
        <w:trPr>
          <w:trHeight w:val="510"/>
        </w:trPr>
        <w:tc>
          <w:tcPr>
            <w:tcW w:w="9601" w:type="dxa"/>
            <w:vAlign w:val="center"/>
          </w:tcPr>
          <w:p w14:paraId="409E8C05" w14:textId="4517D465" w:rsidR="00426BBF" w:rsidRDefault="00426BBF" w:rsidP="00426BBF">
            <w:pPr>
              <w:numPr>
                <w:ilvl w:val="2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 propuesta p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lantea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el establecimiento o fortalecimiento de vínculos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e</w:t>
            </w:r>
            <w:r>
              <w:rPr>
                <w:rFonts w:ascii="Century Gothic" w:hAnsi="Century Gothic" w:cs="Arial"/>
                <w:sz w:val="16"/>
                <w:szCs w:val="16"/>
              </w:rPr>
              <w:t>ntre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los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potenciales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beneficiarios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>(personas, empresas e instituciones). La misma está adecuadamente prevista y diseñada, y es factible de lograr.</w:t>
            </w:r>
          </w:p>
        </w:tc>
        <w:tc>
          <w:tcPr>
            <w:tcW w:w="884" w:type="dxa"/>
            <w:vAlign w:val="center"/>
          </w:tcPr>
          <w:p w14:paraId="1D6E6600" w14:textId="77777777" w:rsidR="00426BBF" w:rsidRPr="00540D2C" w:rsidRDefault="00426BBF" w:rsidP="00426B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26BBF" w:rsidRPr="00540D2C" w14:paraId="16F23AA8" w14:textId="77777777" w:rsidTr="00641A3A">
        <w:trPr>
          <w:trHeight w:val="418"/>
        </w:trPr>
        <w:tc>
          <w:tcPr>
            <w:tcW w:w="9601" w:type="dxa"/>
            <w:shd w:val="clear" w:color="auto" w:fill="D9D9D9"/>
            <w:vAlign w:val="center"/>
          </w:tcPr>
          <w:p w14:paraId="34927899" w14:textId="20B472C2" w:rsidR="00426BBF" w:rsidRPr="00540D2C" w:rsidRDefault="00426BBF" w:rsidP="00426BBF">
            <w:pPr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PUNTAJE PROMEDIO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72294412" w14:textId="77777777" w:rsidR="00426BBF" w:rsidRPr="00540D2C" w:rsidRDefault="00426BBF" w:rsidP="00426BBF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425531C" w14:textId="77777777" w:rsidR="00426BBF" w:rsidRPr="00540D2C" w:rsidRDefault="00426BBF" w:rsidP="00426BBF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65C0FE92" w14:textId="77777777" w:rsidR="00E016B6" w:rsidRPr="00540D2C" w:rsidRDefault="00E016B6" w:rsidP="00E016B6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7"/>
      </w:tblGrid>
      <w:tr w:rsidR="00E016B6" w:rsidRPr="00540D2C" w14:paraId="00A38758" w14:textId="77777777" w:rsidTr="00641A3A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F30214" w14:textId="77777777" w:rsidR="00E016B6" w:rsidRPr="00540D2C" w:rsidRDefault="00E016B6" w:rsidP="00E016B6">
            <w:pPr>
              <w:pStyle w:val="Prrafodelista"/>
              <w:numPr>
                <w:ilvl w:val="1"/>
                <w:numId w:val="39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En función de los puntos anteriores, la propuesta tiene mérito para clasificarse como de:</w:t>
            </w:r>
          </w:p>
        </w:tc>
      </w:tr>
      <w:tr w:rsidR="00E016B6" w:rsidRPr="00540D2C" w14:paraId="0A04C9B5" w14:textId="77777777" w:rsidTr="00641A3A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F8C9" w14:textId="1A746616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Bajo potencial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(1.9 – 3.4 puntos)</w:t>
            </w:r>
          </w:p>
          <w:p w14:paraId="40D40B3E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1C00ECC" w14:textId="7182722F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Buen potencial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(3.5 – 4.4 puntos)</w:t>
            </w:r>
          </w:p>
          <w:p w14:paraId="60046BFE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4AFDED8" w14:textId="31247E4D" w:rsidR="00E016B6" w:rsidRPr="00540D2C" w:rsidRDefault="00E016B6" w:rsidP="00426BBF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Alto potencial</w:t>
            </w:r>
            <w:r w:rsidR="00426BBF">
              <w:rPr>
                <w:rFonts w:ascii="Century Gothic" w:hAnsi="Century Gothic" w:cs="Arial"/>
                <w:b/>
                <w:sz w:val="16"/>
                <w:szCs w:val="16"/>
              </w:rPr>
              <w:t xml:space="preserve"> (4.5 – 5.0 puntos)</w:t>
            </w:r>
          </w:p>
        </w:tc>
      </w:tr>
    </w:tbl>
    <w:p w14:paraId="74BAD1EF" w14:textId="04FEBCA9" w:rsidR="00420566" w:rsidRDefault="00420566" w:rsidP="00E016B6">
      <w:pPr>
        <w:rPr>
          <w:rFonts w:ascii="Century Gothic" w:hAnsi="Century Gothic" w:cs="Arial"/>
          <w:sz w:val="16"/>
          <w:szCs w:val="16"/>
        </w:rPr>
      </w:pPr>
    </w:p>
    <w:p w14:paraId="3B984349" w14:textId="77777777" w:rsidR="00420566" w:rsidRDefault="00420566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br w:type="page"/>
      </w:r>
    </w:p>
    <w:p w14:paraId="727170BB" w14:textId="77777777" w:rsidR="00E016B6" w:rsidRPr="00540D2C" w:rsidRDefault="00E016B6" w:rsidP="00E016B6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02"/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7"/>
      </w:tblGrid>
      <w:tr w:rsidR="00E016B6" w:rsidRPr="00540D2C" w14:paraId="3A162388" w14:textId="77777777" w:rsidTr="00641A3A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E14ABF8" w14:textId="77777777" w:rsidR="00E016B6" w:rsidRPr="00540D2C" w:rsidRDefault="00E016B6" w:rsidP="00E016B6">
            <w:pPr>
              <w:pStyle w:val="Prrafodelista"/>
              <w:numPr>
                <w:ilvl w:val="1"/>
                <w:numId w:val="39"/>
              </w:numPr>
              <w:tabs>
                <w:tab w:val="left" w:pos="458"/>
              </w:tabs>
              <w:spacing w:line="276" w:lineRule="auto"/>
              <w:ind w:right="-22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>Recomienda la propuesta para su adjudicación:</w:t>
            </w:r>
          </w:p>
        </w:tc>
      </w:tr>
      <w:tr w:rsidR="00E016B6" w:rsidRPr="00540D2C" w14:paraId="38C25CEA" w14:textId="77777777" w:rsidTr="00641A3A">
        <w:trPr>
          <w:trHeight w:val="8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FB75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Sí</w:t>
            </w:r>
          </w:p>
          <w:p w14:paraId="7684BCA6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D4623F7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t xml:space="preserve"> No</w:t>
            </w:r>
          </w:p>
          <w:p w14:paraId="66DE97B7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46F3148" w14:textId="77777777" w:rsidR="00E016B6" w:rsidRPr="00540D2C" w:rsidRDefault="00E016B6" w:rsidP="00641A3A">
            <w:pPr>
              <w:pStyle w:val="Prrafodelista"/>
              <w:ind w:left="360" w:right="-22" w:hanging="360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3735AF9" w14:textId="77777777" w:rsidR="00E016B6" w:rsidRPr="00540D2C" w:rsidRDefault="00E016B6" w:rsidP="00E016B6">
      <w:pPr>
        <w:rPr>
          <w:rFonts w:ascii="Century Gothic" w:hAnsi="Century Gothic" w:cs="Arial"/>
          <w:sz w:val="16"/>
          <w:szCs w:val="16"/>
        </w:rPr>
      </w:pPr>
    </w:p>
    <w:tbl>
      <w:tblPr>
        <w:tblpPr w:leftFromText="141" w:rightFromText="141" w:vertAnchor="text" w:horzAnchor="margin" w:tblpY="13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7"/>
      </w:tblGrid>
      <w:tr w:rsidR="00E016B6" w:rsidRPr="00540D2C" w14:paraId="7C89B23C" w14:textId="77777777" w:rsidTr="00641A3A">
        <w:trPr>
          <w:trHeight w:val="309"/>
        </w:trPr>
        <w:tc>
          <w:tcPr>
            <w:tcW w:w="5000" w:type="pct"/>
            <w:shd w:val="clear" w:color="auto" w:fill="D9D9D9"/>
            <w:vAlign w:val="center"/>
          </w:tcPr>
          <w:p w14:paraId="4B75AD64" w14:textId="77777777" w:rsidR="00E016B6" w:rsidRPr="00540D2C" w:rsidRDefault="00E016B6" w:rsidP="00E016B6">
            <w:pPr>
              <w:pStyle w:val="Prrafodelista"/>
              <w:numPr>
                <w:ilvl w:val="0"/>
                <w:numId w:val="39"/>
              </w:numPr>
              <w:ind w:right="-22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b/>
                <w:sz w:val="16"/>
                <w:szCs w:val="16"/>
              </w:rPr>
              <w:br w:type="page"/>
              <w:t>COMENTARIOS DEL EVALUADOR SOBRE LA PROPUESTA</w:t>
            </w:r>
          </w:p>
        </w:tc>
      </w:tr>
      <w:tr w:rsidR="00E016B6" w:rsidRPr="00540D2C" w14:paraId="23D1D1A3" w14:textId="77777777" w:rsidTr="00641A3A">
        <w:trPr>
          <w:trHeight w:val="571"/>
        </w:trPr>
        <w:tc>
          <w:tcPr>
            <w:tcW w:w="5000" w:type="pct"/>
            <w:vAlign w:val="center"/>
          </w:tcPr>
          <w:p w14:paraId="4987B0FE" w14:textId="498EE536" w:rsidR="00E016B6" w:rsidRPr="00540D2C" w:rsidRDefault="00E016B6" w:rsidP="00E016B6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¿Tiene alguna recomendación sobre ajustes en el presupuesto y/o cronograma </w:t>
            </w:r>
            <w:r w:rsidR="00094D6D">
              <w:rPr>
                <w:rFonts w:ascii="Century Gothic" w:hAnsi="Century Gothic" w:cs="Arial"/>
                <w:sz w:val="16"/>
                <w:szCs w:val="16"/>
              </w:rPr>
              <w:t xml:space="preserve">de actividades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propuesto?   </w:t>
            </w:r>
          </w:p>
          <w:p w14:paraId="759DCA3A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Revisar si los objetos de gastos son los permitidos en la categoría a la que se aplica.</w:t>
            </w:r>
          </w:p>
          <w:p w14:paraId="4163F7A0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31F85F9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B637AEC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26F84EE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B4B6617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6987311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18356E6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6A99BFC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145CA647" w14:textId="77777777" w:rsidTr="00641A3A">
        <w:trPr>
          <w:trHeight w:val="571"/>
        </w:trPr>
        <w:tc>
          <w:tcPr>
            <w:tcW w:w="5000" w:type="pct"/>
            <w:vAlign w:val="center"/>
          </w:tcPr>
          <w:p w14:paraId="436431CE" w14:textId="77777777" w:rsidR="00E016B6" w:rsidRPr="00540D2C" w:rsidRDefault="00E016B6" w:rsidP="00E016B6">
            <w:pPr>
              <w:pStyle w:val="Prrafodelista"/>
              <w:numPr>
                <w:ilvl w:val="1"/>
                <w:numId w:val="39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presupuesto presentado es adecuado y cumple con los objetos de gasto permitidos? Se justifican y describen los rubros de gastos solicitados.</w:t>
            </w:r>
          </w:p>
          <w:p w14:paraId="75D792A2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A215925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1C65C9DE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07FE12EF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92900AA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50B492E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4D03583B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5A0898D6" w14:textId="77777777" w:rsidTr="00641A3A">
        <w:trPr>
          <w:trHeight w:val="571"/>
        </w:trPr>
        <w:tc>
          <w:tcPr>
            <w:tcW w:w="5000" w:type="pct"/>
            <w:vAlign w:val="center"/>
          </w:tcPr>
          <w:p w14:paraId="4163B946" w14:textId="77777777" w:rsidR="00E016B6" w:rsidRPr="00540D2C" w:rsidRDefault="00E016B6" w:rsidP="00E016B6">
            <w:pPr>
              <w:numPr>
                <w:ilvl w:val="1"/>
                <w:numId w:val="39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cronograma presentado describe las actividades necesarias para realizar el proyecto?</w:t>
            </w:r>
          </w:p>
          <w:p w14:paraId="29C79736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6900B1DB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5AB40416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470D9E8D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08869E7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C53A539" w14:textId="77777777" w:rsidR="00E016B6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6FF66188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2BD1B1D7" w14:textId="77777777" w:rsidTr="00641A3A">
        <w:trPr>
          <w:trHeight w:val="571"/>
        </w:trPr>
        <w:tc>
          <w:tcPr>
            <w:tcW w:w="5000" w:type="pct"/>
            <w:vAlign w:val="center"/>
          </w:tcPr>
          <w:p w14:paraId="16DC4274" w14:textId="77777777" w:rsidR="00E016B6" w:rsidRPr="00540D2C" w:rsidRDefault="00E016B6" w:rsidP="00E016B6">
            <w:pPr>
              <w:numPr>
                <w:ilvl w:val="1"/>
                <w:numId w:val="39"/>
              </w:num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>¿El cronograma es realista y contempla un tiempo apropiado para cada actividad?</w:t>
            </w:r>
          </w:p>
          <w:p w14:paraId="1AEE2785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D6EE8D1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Sí  </w:t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5D3AE1">
              <w:rPr>
                <w:rFonts w:ascii="Century Gothic" w:hAnsi="Century Gothic" w:cs="Arial"/>
                <w:sz w:val="16"/>
                <w:szCs w:val="16"/>
              </w:rPr>
            </w:r>
            <w:r w:rsidR="005D3AE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 No  Observaciones:______________________________________________________________________________________________________</w:t>
            </w:r>
          </w:p>
          <w:p w14:paraId="62E6690C" w14:textId="77777777" w:rsidR="00E016B6" w:rsidRPr="00540D2C" w:rsidRDefault="00E016B6" w:rsidP="00641A3A">
            <w:pPr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3C58EA5E" w14:textId="77777777" w:rsidR="00E016B6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3A23FF66" w14:textId="77777777" w:rsidR="00E016B6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209D170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1DB45FF3" w14:textId="77777777" w:rsidR="00E016B6" w:rsidRPr="00540D2C" w:rsidRDefault="00E016B6" w:rsidP="00641A3A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16B6" w:rsidRPr="00540D2C" w14:paraId="71E69599" w14:textId="77777777" w:rsidTr="00641A3A">
        <w:trPr>
          <w:trHeight w:val="619"/>
        </w:trPr>
        <w:tc>
          <w:tcPr>
            <w:tcW w:w="5000" w:type="pct"/>
            <w:vAlign w:val="center"/>
          </w:tcPr>
          <w:p w14:paraId="26A0404D" w14:textId="77777777" w:rsidR="00E016B6" w:rsidRPr="00540D2C" w:rsidRDefault="00E016B6" w:rsidP="00E016B6">
            <w:pPr>
              <w:numPr>
                <w:ilvl w:val="1"/>
                <w:numId w:val="39"/>
              </w:num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sz w:val="16"/>
                <w:szCs w:val="16"/>
              </w:rPr>
              <w:t xml:space="preserve">Opinión del evaluador y comentarios al (los) proponente(s).  </w:t>
            </w:r>
          </w:p>
          <w:p w14:paraId="6CCF907A" w14:textId="77777777" w:rsidR="00E016B6" w:rsidRPr="00540D2C" w:rsidRDefault="00E016B6" w:rsidP="00641A3A">
            <w:pPr>
              <w:ind w:left="360"/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540D2C">
              <w:rPr>
                <w:rFonts w:ascii="Century Gothic" w:hAnsi="Century Gothic" w:cs="Arial"/>
                <w:i/>
                <w:sz w:val="16"/>
                <w:szCs w:val="16"/>
              </w:rPr>
              <w:t>Este casillero es particularmente importante, pues le permite a la SENACYT brindar información al proponente acerca de las oportunidades de mejora de su propuesta, en cada uno de los criterios principales evaluados.</w:t>
            </w:r>
          </w:p>
        </w:tc>
      </w:tr>
      <w:tr w:rsidR="00E016B6" w:rsidRPr="00540D2C" w14:paraId="08A6D462" w14:textId="77777777" w:rsidTr="00641A3A">
        <w:trPr>
          <w:trHeight w:val="181"/>
        </w:trPr>
        <w:tc>
          <w:tcPr>
            <w:tcW w:w="5000" w:type="pct"/>
            <w:vAlign w:val="center"/>
          </w:tcPr>
          <w:p w14:paraId="36060365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FBD1A6D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4AB8E2E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347A5899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4A5AFE9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735A5EAD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CEEF54D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26457EE3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321A44E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CA91602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DBE241F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27C611F" w14:textId="77777777" w:rsidR="00E016B6" w:rsidRPr="00540D2C" w:rsidRDefault="00E016B6" w:rsidP="00641A3A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4B476FB" w14:textId="5B56DFAB" w:rsidR="00855815" w:rsidRDefault="00855815">
      <w:pPr>
        <w:rPr>
          <w:rFonts w:ascii="Century Gothic" w:hAnsi="Century Gothic" w:cs="Arial"/>
          <w:b/>
          <w:sz w:val="18"/>
          <w:szCs w:val="18"/>
          <w:lang w:val="es-PA"/>
        </w:rPr>
      </w:pPr>
    </w:p>
    <w:sectPr w:rsidR="00855815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D5701" w14:textId="77777777" w:rsidR="005D3AE1" w:rsidRDefault="005D3AE1" w:rsidP="0043227D">
      <w:r>
        <w:separator/>
      </w:r>
    </w:p>
  </w:endnote>
  <w:endnote w:type="continuationSeparator" w:id="0">
    <w:p w14:paraId="726BCECC" w14:textId="77777777" w:rsidR="005D3AE1" w:rsidRDefault="005D3AE1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1058" w14:textId="7EC3C393" w:rsidR="00F66C49" w:rsidRDefault="00F66C49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2017,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915D52">
      <w:rPr>
        <w:rStyle w:val="Nmerodepgina"/>
        <w:noProof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915D52">
      <w:rPr>
        <w:rStyle w:val="Nmerodepgina"/>
        <w:noProof/>
        <w:sz w:val="16"/>
        <w:szCs w:val="16"/>
      </w:rPr>
      <w:t>3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3C98DB75" w14:textId="66A80D9A" w:rsidR="00F66C49" w:rsidRPr="00CA1BC5" w:rsidRDefault="00F66C49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ext.1105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Pr="00D10C63">
        <w:rPr>
          <w:rStyle w:val="Hipervnculo"/>
          <w:sz w:val="16"/>
          <w:szCs w:val="16"/>
          <w:lang w:val="en-US"/>
        </w:rPr>
        <w:t>cenpen2017@senacyt.gob.pa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  <w:p w14:paraId="4F27E906" w14:textId="0DCB8ADE" w:rsidR="00F66C49" w:rsidRPr="004C1C55" w:rsidRDefault="00F66C49" w:rsidP="005F666C">
    <w:pPr>
      <w:pStyle w:val="Encabezado"/>
      <w:jc w:val="both"/>
      <w:rPr>
        <w:sz w:val="12"/>
        <w:szCs w:val="16"/>
      </w:rPr>
    </w:pPr>
    <w:r>
      <w:rPr>
        <w:sz w:val="16"/>
      </w:rPr>
      <w:t>APY-CP-2017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79405" w14:textId="77777777" w:rsidR="005D3AE1" w:rsidRDefault="005D3AE1" w:rsidP="0043227D">
      <w:r>
        <w:separator/>
      </w:r>
    </w:p>
  </w:footnote>
  <w:footnote w:type="continuationSeparator" w:id="0">
    <w:p w14:paraId="3297E0B9" w14:textId="77777777" w:rsidR="005D3AE1" w:rsidRDefault="005D3AE1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E929" w14:textId="68E50F14" w:rsidR="00F66C49" w:rsidRDefault="00094D6D" w:rsidP="00094D6D">
    <w:pPr>
      <w:pStyle w:val="Encabezado"/>
      <w:tabs>
        <w:tab w:val="center" w:pos="5400"/>
      </w:tabs>
      <w:rPr>
        <w:noProof/>
      </w:rPr>
    </w:pPr>
    <w:r>
      <w:rPr>
        <w:noProof/>
        <w:color w:val="1F497D"/>
        <w:lang w:val="es-PA" w:eastAsia="es-PA"/>
      </w:rPr>
      <w:drawing>
        <wp:anchor distT="0" distB="0" distL="114300" distR="114300" simplePos="0" relativeHeight="251658752" behindDoc="0" locked="0" layoutInCell="1" allowOverlap="1" wp14:anchorId="1C4F69EF" wp14:editId="4354BD56">
          <wp:simplePos x="0" y="0"/>
          <wp:positionH relativeFrom="column">
            <wp:posOffset>5708650</wp:posOffset>
          </wp:positionH>
          <wp:positionV relativeFrom="paragraph">
            <wp:posOffset>54610</wp:posOffset>
          </wp:positionV>
          <wp:extent cx="1036320" cy="459740"/>
          <wp:effectExtent l="0" t="0" r="0" b="0"/>
          <wp:wrapSquare wrapText="bothSides"/>
          <wp:docPr id="9" name="Imagen 9" descr="cid:image008.png@01D25544.2D0F7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25544.2D0F7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8"/>
        <w:szCs w:val="8"/>
        <w:lang w:val="es-PA" w:eastAsia="es-PA"/>
      </w:rPr>
      <w:drawing>
        <wp:inline distT="0" distB="0" distL="0" distR="0" wp14:anchorId="17A27F22" wp14:editId="276526BF">
          <wp:extent cx="1876425" cy="485775"/>
          <wp:effectExtent l="0" t="0" r="9525" b="9525"/>
          <wp:docPr id="7" name="Imagen 7" descr="\\192.168.0.10\id\NUEVA IMAGEN SENACYT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0\id\NUEVA IMAGEN SENACYT\logo SENACYT (nuevo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0808">
      <w:rPr>
        <w:sz w:val="8"/>
        <w:szCs w:val="8"/>
      </w:rPr>
      <w:t xml:space="preserve">    </w:t>
    </w:r>
    <w:r>
      <w:rPr>
        <w:sz w:val="8"/>
        <w:szCs w:val="8"/>
      </w:rPr>
      <w:t xml:space="preserve">                                                                                             </w:t>
    </w:r>
    <w:r>
      <w:rPr>
        <w:noProof/>
        <w:lang w:val="es-PA" w:eastAsia="es-PA"/>
      </w:rPr>
      <w:drawing>
        <wp:inline distT="0" distB="0" distL="0" distR="0" wp14:anchorId="5CB0A617" wp14:editId="7FE0ADBF">
          <wp:extent cx="882142" cy="505380"/>
          <wp:effectExtent l="0" t="0" r="0" b="9525"/>
          <wp:docPr id="8" name="Imagen 8" descr="Resultado de imagen de logo de gobierno nacional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 gobierno nacional de panamá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315" cy="558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8"/>
        <w:szCs w:val="8"/>
      </w:rPr>
      <w:t xml:space="preserve">                                                                                                                                     </w:t>
    </w:r>
    <w:r>
      <w:tab/>
    </w:r>
    <w:r w:rsidR="006D582D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87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378EC"/>
    <w:multiLevelType w:val="hybridMultilevel"/>
    <w:tmpl w:val="87728608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684"/>
    <w:multiLevelType w:val="hybridMultilevel"/>
    <w:tmpl w:val="935460C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A3649"/>
    <w:multiLevelType w:val="hybridMultilevel"/>
    <w:tmpl w:val="2DD25D4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2310CEB"/>
    <w:multiLevelType w:val="multilevel"/>
    <w:tmpl w:val="DFB0EC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961"/>
    <w:multiLevelType w:val="hybridMultilevel"/>
    <w:tmpl w:val="1B2A7E4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14F1"/>
    <w:multiLevelType w:val="multilevel"/>
    <w:tmpl w:val="F75E5B9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0910B80"/>
    <w:multiLevelType w:val="multilevel"/>
    <w:tmpl w:val="356860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22821549"/>
    <w:multiLevelType w:val="multilevel"/>
    <w:tmpl w:val="1F1850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550BB"/>
    <w:multiLevelType w:val="hybridMultilevel"/>
    <w:tmpl w:val="B038C292"/>
    <w:lvl w:ilvl="0" w:tplc="180A000F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B5A4CA5"/>
    <w:multiLevelType w:val="hybridMultilevel"/>
    <w:tmpl w:val="49884A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520F5"/>
    <w:multiLevelType w:val="hybridMultilevel"/>
    <w:tmpl w:val="F86E2A8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6D0AA3"/>
    <w:multiLevelType w:val="hybridMultilevel"/>
    <w:tmpl w:val="85465612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65A7"/>
    <w:multiLevelType w:val="hybridMultilevel"/>
    <w:tmpl w:val="C0981A14"/>
    <w:lvl w:ilvl="0" w:tplc="F60E201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74538"/>
    <w:multiLevelType w:val="multilevel"/>
    <w:tmpl w:val="414A06A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theme="minorHAnsi"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8" w15:restartNumberingAfterBreak="0">
    <w:nsid w:val="48FA6C2C"/>
    <w:multiLevelType w:val="multilevel"/>
    <w:tmpl w:val="FA2C0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BD57922"/>
    <w:multiLevelType w:val="hybridMultilevel"/>
    <w:tmpl w:val="9FAC379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14D73"/>
    <w:multiLevelType w:val="hybridMultilevel"/>
    <w:tmpl w:val="DF78838E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76DF4"/>
    <w:multiLevelType w:val="hybridMultilevel"/>
    <w:tmpl w:val="7A2AFC1E"/>
    <w:lvl w:ilvl="0" w:tplc="C0062810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180A0019" w:tentative="1">
      <w:start w:val="1"/>
      <w:numFmt w:val="lowerLetter"/>
      <w:lvlText w:val="%2."/>
      <w:lvlJc w:val="left"/>
      <w:pPr>
        <w:ind w:left="1494" w:hanging="360"/>
      </w:pPr>
    </w:lvl>
    <w:lvl w:ilvl="2" w:tplc="180A001B" w:tentative="1">
      <w:start w:val="1"/>
      <w:numFmt w:val="lowerRoman"/>
      <w:lvlText w:val="%3."/>
      <w:lvlJc w:val="right"/>
      <w:pPr>
        <w:ind w:left="2214" w:hanging="180"/>
      </w:pPr>
    </w:lvl>
    <w:lvl w:ilvl="3" w:tplc="180A000F" w:tentative="1">
      <w:start w:val="1"/>
      <w:numFmt w:val="decimal"/>
      <w:lvlText w:val="%4."/>
      <w:lvlJc w:val="left"/>
      <w:pPr>
        <w:ind w:left="2934" w:hanging="360"/>
      </w:pPr>
    </w:lvl>
    <w:lvl w:ilvl="4" w:tplc="180A0019" w:tentative="1">
      <w:start w:val="1"/>
      <w:numFmt w:val="lowerLetter"/>
      <w:lvlText w:val="%5."/>
      <w:lvlJc w:val="left"/>
      <w:pPr>
        <w:ind w:left="3654" w:hanging="360"/>
      </w:pPr>
    </w:lvl>
    <w:lvl w:ilvl="5" w:tplc="180A001B" w:tentative="1">
      <w:start w:val="1"/>
      <w:numFmt w:val="lowerRoman"/>
      <w:lvlText w:val="%6."/>
      <w:lvlJc w:val="right"/>
      <w:pPr>
        <w:ind w:left="4374" w:hanging="180"/>
      </w:pPr>
    </w:lvl>
    <w:lvl w:ilvl="6" w:tplc="180A000F" w:tentative="1">
      <w:start w:val="1"/>
      <w:numFmt w:val="decimal"/>
      <w:lvlText w:val="%7."/>
      <w:lvlJc w:val="left"/>
      <w:pPr>
        <w:ind w:left="5094" w:hanging="360"/>
      </w:pPr>
    </w:lvl>
    <w:lvl w:ilvl="7" w:tplc="180A0019" w:tentative="1">
      <w:start w:val="1"/>
      <w:numFmt w:val="lowerLetter"/>
      <w:lvlText w:val="%8."/>
      <w:lvlJc w:val="left"/>
      <w:pPr>
        <w:ind w:left="5814" w:hanging="360"/>
      </w:pPr>
    </w:lvl>
    <w:lvl w:ilvl="8" w:tplc="1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52C04763"/>
    <w:multiLevelType w:val="hybridMultilevel"/>
    <w:tmpl w:val="B22CC29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575E4E"/>
    <w:multiLevelType w:val="hybridMultilevel"/>
    <w:tmpl w:val="5C0A7FC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53809"/>
    <w:multiLevelType w:val="hybridMultilevel"/>
    <w:tmpl w:val="5F7EDAD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6509D"/>
    <w:multiLevelType w:val="hybridMultilevel"/>
    <w:tmpl w:val="3EEC39D4"/>
    <w:lvl w:ilvl="0" w:tplc="0AF0D868"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922CD2"/>
    <w:multiLevelType w:val="hybridMultilevel"/>
    <w:tmpl w:val="6568B0D6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82FA6"/>
    <w:multiLevelType w:val="hybridMultilevel"/>
    <w:tmpl w:val="576C4CE2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50E63"/>
    <w:multiLevelType w:val="hybridMultilevel"/>
    <w:tmpl w:val="420AE578"/>
    <w:lvl w:ilvl="0" w:tplc="1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2117631"/>
    <w:multiLevelType w:val="multilevel"/>
    <w:tmpl w:val="673CDC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28834FA"/>
    <w:multiLevelType w:val="hybridMultilevel"/>
    <w:tmpl w:val="496E74B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337E1"/>
    <w:multiLevelType w:val="hybridMultilevel"/>
    <w:tmpl w:val="2F0AEE4A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01D5D"/>
    <w:multiLevelType w:val="hybridMultilevel"/>
    <w:tmpl w:val="5046FA9A"/>
    <w:lvl w:ilvl="0" w:tplc="30AED5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50416"/>
    <w:multiLevelType w:val="hybridMultilevel"/>
    <w:tmpl w:val="CED20C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D79A3"/>
    <w:multiLevelType w:val="hybridMultilevel"/>
    <w:tmpl w:val="839C8C32"/>
    <w:lvl w:ilvl="0" w:tplc="30AED54E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FF6386"/>
    <w:multiLevelType w:val="multilevel"/>
    <w:tmpl w:val="A6E4F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31"/>
  </w:num>
  <w:num w:numId="6">
    <w:abstractNumId w:val="8"/>
  </w:num>
  <w:num w:numId="7">
    <w:abstractNumId w:val="21"/>
  </w:num>
  <w:num w:numId="8">
    <w:abstractNumId w:val="14"/>
  </w:num>
  <w:num w:numId="9">
    <w:abstractNumId w:val="27"/>
  </w:num>
  <w:num w:numId="10">
    <w:abstractNumId w:val="29"/>
  </w:num>
  <w:num w:numId="11">
    <w:abstractNumId w:val="17"/>
  </w:num>
  <w:num w:numId="12">
    <w:abstractNumId w:val="38"/>
  </w:num>
  <w:num w:numId="13">
    <w:abstractNumId w:val="22"/>
  </w:num>
  <w:num w:numId="14">
    <w:abstractNumId w:val="25"/>
  </w:num>
  <w:num w:numId="15">
    <w:abstractNumId w:val="0"/>
  </w:num>
  <w:num w:numId="16">
    <w:abstractNumId w:val="30"/>
  </w:num>
  <w:num w:numId="17">
    <w:abstractNumId w:val="35"/>
  </w:num>
  <w:num w:numId="18">
    <w:abstractNumId w:val="13"/>
  </w:num>
  <w:num w:numId="19">
    <w:abstractNumId w:val="12"/>
  </w:num>
  <w:num w:numId="20">
    <w:abstractNumId w:val="19"/>
  </w:num>
  <w:num w:numId="21">
    <w:abstractNumId w:val="32"/>
  </w:num>
  <w:num w:numId="22">
    <w:abstractNumId w:val="36"/>
  </w:num>
  <w:num w:numId="23">
    <w:abstractNumId w:val="24"/>
  </w:num>
  <w:num w:numId="24">
    <w:abstractNumId w:val="16"/>
  </w:num>
  <w:num w:numId="25">
    <w:abstractNumId w:val="2"/>
  </w:num>
  <w:num w:numId="26">
    <w:abstractNumId w:val="23"/>
  </w:num>
  <w:num w:numId="27">
    <w:abstractNumId w:val="10"/>
  </w:num>
  <w:num w:numId="28">
    <w:abstractNumId w:val="6"/>
  </w:num>
  <w:num w:numId="29">
    <w:abstractNumId w:val="34"/>
  </w:num>
  <w:num w:numId="30">
    <w:abstractNumId w:val="1"/>
  </w:num>
  <w:num w:numId="31">
    <w:abstractNumId w:val="28"/>
  </w:num>
  <w:num w:numId="32">
    <w:abstractNumId w:val="15"/>
  </w:num>
  <w:num w:numId="33">
    <w:abstractNumId w:val="26"/>
  </w:num>
  <w:num w:numId="34">
    <w:abstractNumId w:val="37"/>
  </w:num>
  <w:num w:numId="35">
    <w:abstractNumId w:val="3"/>
  </w:num>
  <w:num w:numId="36">
    <w:abstractNumId w:val="20"/>
  </w:num>
  <w:num w:numId="37">
    <w:abstractNumId w:val="33"/>
  </w:num>
  <w:num w:numId="38">
    <w:abstractNumId w:val="18"/>
  </w:num>
  <w:num w:numId="3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PA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91"/>
    <w:rsid w:val="00003581"/>
    <w:rsid w:val="00003CE7"/>
    <w:rsid w:val="00007337"/>
    <w:rsid w:val="00007EE9"/>
    <w:rsid w:val="000118C0"/>
    <w:rsid w:val="00011B19"/>
    <w:rsid w:val="0003060A"/>
    <w:rsid w:val="00032F92"/>
    <w:rsid w:val="0005166E"/>
    <w:rsid w:val="00071EA8"/>
    <w:rsid w:val="000814E2"/>
    <w:rsid w:val="00081A28"/>
    <w:rsid w:val="00092C29"/>
    <w:rsid w:val="00094D6D"/>
    <w:rsid w:val="000A198A"/>
    <w:rsid w:val="000A411D"/>
    <w:rsid w:val="000C2D8C"/>
    <w:rsid w:val="000C35FA"/>
    <w:rsid w:val="000D2A75"/>
    <w:rsid w:val="000E2880"/>
    <w:rsid w:val="000E4C4A"/>
    <w:rsid w:val="00100CF0"/>
    <w:rsid w:val="001022F8"/>
    <w:rsid w:val="00112E87"/>
    <w:rsid w:val="00121719"/>
    <w:rsid w:val="001256CD"/>
    <w:rsid w:val="00151338"/>
    <w:rsid w:val="00162112"/>
    <w:rsid w:val="0016221B"/>
    <w:rsid w:val="001673D0"/>
    <w:rsid w:val="00167C1E"/>
    <w:rsid w:val="0017204F"/>
    <w:rsid w:val="001727F4"/>
    <w:rsid w:val="001758C2"/>
    <w:rsid w:val="00192F0A"/>
    <w:rsid w:val="0019300A"/>
    <w:rsid w:val="0019508A"/>
    <w:rsid w:val="001A3952"/>
    <w:rsid w:val="001A3D53"/>
    <w:rsid w:val="001C0509"/>
    <w:rsid w:val="001C246B"/>
    <w:rsid w:val="001C6AAC"/>
    <w:rsid w:val="001D52F3"/>
    <w:rsid w:val="001E51CA"/>
    <w:rsid w:val="001F28CD"/>
    <w:rsid w:val="001F7058"/>
    <w:rsid w:val="0020011E"/>
    <w:rsid w:val="00204167"/>
    <w:rsid w:val="0020449F"/>
    <w:rsid w:val="0021504D"/>
    <w:rsid w:val="00223C88"/>
    <w:rsid w:val="0023111D"/>
    <w:rsid w:val="002321DB"/>
    <w:rsid w:val="00241B27"/>
    <w:rsid w:val="00244498"/>
    <w:rsid w:val="00260F51"/>
    <w:rsid w:val="00261EC0"/>
    <w:rsid w:val="00262614"/>
    <w:rsid w:val="00267804"/>
    <w:rsid w:val="00271E1A"/>
    <w:rsid w:val="00273A8F"/>
    <w:rsid w:val="0028326E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2B52"/>
    <w:rsid w:val="002F1161"/>
    <w:rsid w:val="002F614D"/>
    <w:rsid w:val="00305F22"/>
    <w:rsid w:val="003156BA"/>
    <w:rsid w:val="00317104"/>
    <w:rsid w:val="00317A7C"/>
    <w:rsid w:val="003260D5"/>
    <w:rsid w:val="00340304"/>
    <w:rsid w:val="003542C4"/>
    <w:rsid w:val="00360B57"/>
    <w:rsid w:val="00363AFE"/>
    <w:rsid w:val="00367E9B"/>
    <w:rsid w:val="0037226A"/>
    <w:rsid w:val="00381BBC"/>
    <w:rsid w:val="00383D3F"/>
    <w:rsid w:val="003901D9"/>
    <w:rsid w:val="00390D10"/>
    <w:rsid w:val="003959F1"/>
    <w:rsid w:val="003A13DF"/>
    <w:rsid w:val="003A3724"/>
    <w:rsid w:val="003A71D8"/>
    <w:rsid w:val="003B1242"/>
    <w:rsid w:val="003B4581"/>
    <w:rsid w:val="003C2F71"/>
    <w:rsid w:val="003C761D"/>
    <w:rsid w:val="003D021A"/>
    <w:rsid w:val="003E36B8"/>
    <w:rsid w:val="003E5C15"/>
    <w:rsid w:val="003F4E28"/>
    <w:rsid w:val="0040232F"/>
    <w:rsid w:val="004049BF"/>
    <w:rsid w:val="00413F9A"/>
    <w:rsid w:val="00420566"/>
    <w:rsid w:val="00426BBF"/>
    <w:rsid w:val="0043227D"/>
    <w:rsid w:val="00445217"/>
    <w:rsid w:val="0045322E"/>
    <w:rsid w:val="004536A4"/>
    <w:rsid w:val="0045445E"/>
    <w:rsid w:val="004549A3"/>
    <w:rsid w:val="00474805"/>
    <w:rsid w:val="00492392"/>
    <w:rsid w:val="004A1CD3"/>
    <w:rsid w:val="004A6BDA"/>
    <w:rsid w:val="004C1C55"/>
    <w:rsid w:val="004C6307"/>
    <w:rsid w:val="004E3B06"/>
    <w:rsid w:val="004E6A99"/>
    <w:rsid w:val="004F7CD8"/>
    <w:rsid w:val="00520C97"/>
    <w:rsid w:val="00526420"/>
    <w:rsid w:val="0053216F"/>
    <w:rsid w:val="00541685"/>
    <w:rsid w:val="00547384"/>
    <w:rsid w:val="0054753C"/>
    <w:rsid w:val="00552688"/>
    <w:rsid w:val="005620CC"/>
    <w:rsid w:val="00565D00"/>
    <w:rsid w:val="00574BF3"/>
    <w:rsid w:val="00594A5A"/>
    <w:rsid w:val="005A3D13"/>
    <w:rsid w:val="005B2AC7"/>
    <w:rsid w:val="005C7502"/>
    <w:rsid w:val="005D3AE1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40685"/>
    <w:rsid w:val="006408E5"/>
    <w:rsid w:val="00644ABD"/>
    <w:rsid w:val="00647928"/>
    <w:rsid w:val="00655ED7"/>
    <w:rsid w:val="006647CB"/>
    <w:rsid w:val="00666625"/>
    <w:rsid w:val="00666CC4"/>
    <w:rsid w:val="0067581A"/>
    <w:rsid w:val="00680F15"/>
    <w:rsid w:val="00686B83"/>
    <w:rsid w:val="006A395D"/>
    <w:rsid w:val="006A6858"/>
    <w:rsid w:val="006B68EE"/>
    <w:rsid w:val="006C31E7"/>
    <w:rsid w:val="006D1182"/>
    <w:rsid w:val="006D4789"/>
    <w:rsid w:val="006D53E3"/>
    <w:rsid w:val="006D582D"/>
    <w:rsid w:val="006F101D"/>
    <w:rsid w:val="00705E91"/>
    <w:rsid w:val="00710C58"/>
    <w:rsid w:val="00712DC6"/>
    <w:rsid w:val="00716811"/>
    <w:rsid w:val="00725D9D"/>
    <w:rsid w:val="00734EB1"/>
    <w:rsid w:val="007354FB"/>
    <w:rsid w:val="00740084"/>
    <w:rsid w:val="00750E85"/>
    <w:rsid w:val="0075409D"/>
    <w:rsid w:val="007542C1"/>
    <w:rsid w:val="00760340"/>
    <w:rsid w:val="00760F34"/>
    <w:rsid w:val="007626F3"/>
    <w:rsid w:val="007759AB"/>
    <w:rsid w:val="00797E0F"/>
    <w:rsid w:val="007A029C"/>
    <w:rsid w:val="007A7A6A"/>
    <w:rsid w:val="007D11B9"/>
    <w:rsid w:val="007E3A73"/>
    <w:rsid w:val="007E7C21"/>
    <w:rsid w:val="008007B8"/>
    <w:rsid w:val="008071F2"/>
    <w:rsid w:val="00813056"/>
    <w:rsid w:val="008131A3"/>
    <w:rsid w:val="00813574"/>
    <w:rsid w:val="00822483"/>
    <w:rsid w:val="00827686"/>
    <w:rsid w:val="008347D0"/>
    <w:rsid w:val="00841E36"/>
    <w:rsid w:val="008424C4"/>
    <w:rsid w:val="00844326"/>
    <w:rsid w:val="0085014F"/>
    <w:rsid w:val="00854435"/>
    <w:rsid w:val="00855815"/>
    <w:rsid w:val="00873F15"/>
    <w:rsid w:val="00877FDC"/>
    <w:rsid w:val="00885DF3"/>
    <w:rsid w:val="008A1019"/>
    <w:rsid w:val="008A27B6"/>
    <w:rsid w:val="008A3BA3"/>
    <w:rsid w:val="008A59F6"/>
    <w:rsid w:val="008B128A"/>
    <w:rsid w:val="008C6110"/>
    <w:rsid w:val="008D14E1"/>
    <w:rsid w:val="008D3BCE"/>
    <w:rsid w:val="008D46C8"/>
    <w:rsid w:val="008E2BFD"/>
    <w:rsid w:val="008E51BB"/>
    <w:rsid w:val="008E6654"/>
    <w:rsid w:val="00902433"/>
    <w:rsid w:val="0090339F"/>
    <w:rsid w:val="00915106"/>
    <w:rsid w:val="00915D52"/>
    <w:rsid w:val="00920B36"/>
    <w:rsid w:val="00920BF1"/>
    <w:rsid w:val="00921944"/>
    <w:rsid w:val="00925E47"/>
    <w:rsid w:val="0094488A"/>
    <w:rsid w:val="009463EE"/>
    <w:rsid w:val="00952059"/>
    <w:rsid w:val="009725B9"/>
    <w:rsid w:val="009A3A25"/>
    <w:rsid w:val="009A3FE2"/>
    <w:rsid w:val="009B279C"/>
    <w:rsid w:val="009B36B8"/>
    <w:rsid w:val="009B4810"/>
    <w:rsid w:val="009D14A5"/>
    <w:rsid w:val="009E3251"/>
    <w:rsid w:val="009E3278"/>
    <w:rsid w:val="009E5059"/>
    <w:rsid w:val="009F57E5"/>
    <w:rsid w:val="009F5AB6"/>
    <w:rsid w:val="00A05A31"/>
    <w:rsid w:val="00A073DB"/>
    <w:rsid w:val="00A13869"/>
    <w:rsid w:val="00A15045"/>
    <w:rsid w:val="00A16D76"/>
    <w:rsid w:val="00A23D4A"/>
    <w:rsid w:val="00A2720C"/>
    <w:rsid w:val="00A30052"/>
    <w:rsid w:val="00A36F48"/>
    <w:rsid w:val="00A52BE5"/>
    <w:rsid w:val="00A866BA"/>
    <w:rsid w:val="00A90266"/>
    <w:rsid w:val="00AA290F"/>
    <w:rsid w:val="00AA44DF"/>
    <w:rsid w:val="00AB5F63"/>
    <w:rsid w:val="00AB7D9C"/>
    <w:rsid w:val="00AC2A7E"/>
    <w:rsid w:val="00AC52A7"/>
    <w:rsid w:val="00AC5C88"/>
    <w:rsid w:val="00AD1B51"/>
    <w:rsid w:val="00AD1D1C"/>
    <w:rsid w:val="00AD5559"/>
    <w:rsid w:val="00AD7913"/>
    <w:rsid w:val="00AE1DE5"/>
    <w:rsid w:val="00AE30C0"/>
    <w:rsid w:val="00AF2082"/>
    <w:rsid w:val="00AF47FE"/>
    <w:rsid w:val="00AF6C64"/>
    <w:rsid w:val="00B15C11"/>
    <w:rsid w:val="00B170B7"/>
    <w:rsid w:val="00B22039"/>
    <w:rsid w:val="00B3192A"/>
    <w:rsid w:val="00B361DE"/>
    <w:rsid w:val="00B4775A"/>
    <w:rsid w:val="00B53FA7"/>
    <w:rsid w:val="00B55830"/>
    <w:rsid w:val="00B61796"/>
    <w:rsid w:val="00B6448A"/>
    <w:rsid w:val="00B726AB"/>
    <w:rsid w:val="00B767E7"/>
    <w:rsid w:val="00B81708"/>
    <w:rsid w:val="00B817A4"/>
    <w:rsid w:val="00B94B46"/>
    <w:rsid w:val="00B97DBE"/>
    <w:rsid w:val="00BA465D"/>
    <w:rsid w:val="00BA4FCF"/>
    <w:rsid w:val="00BA5FB6"/>
    <w:rsid w:val="00BB36A2"/>
    <w:rsid w:val="00BC0CFE"/>
    <w:rsid w:val="00BC1140"/>
    <w:rsid w:val="00BC1440"/>
    <w:rsid w:val="00BC37F3"/>
    <w:rsid w:val="00BD7E56"/>
    <w:rsid w:val="00BE7E97"/>
    <w:rsid w:val="00BF062B"/>
    <w:rsid w:val="00BF5481"/>
    <w:rsid w:val="00C066E5"/>
    <w:rsid w:val="00C06BCE"/>
    <w:rsid w:val="00C166F1"/>
    <w:rsid w:val="00C2361D"/>
    <w:rsid w:val="00C24853"/>
    <w:rsid w:val="00C2530D"/>
    <w:rsid w:val="00C30B5E"/>
    <w:rsid w:val="00C3756D"/>
    <w:rsid w:val="00C409F1"/>
    <w:rsid w:val="00C47BB2"/>
    <w:rsid w:val="00C548F8"/>
    <w:rsid w:val="00C72E4C"/>
    <w:rsid w:val="00C87574"/>
    <w:rsid w:val="00C90999"/>
    <w:rsid w:val="00C929CB"/>
    <w:rsid w:val="00C955AC"/>
    <w:rsid w:val="00C97C1D"/>
    <w:rsid w:val="00CA1BC5"/>
    <w:rsid w:val="00CA1D05"/>
    <w:rsid w:val="00CA4144"/>
    <w:rsid w:val="00CA512E"/>
    <w:rsid w:val="00CA5430"/>
    <w:rsid w:val="00CA6A16"/>
    <w:rsid w:val="00CA717C"/>
    <w:rsid w:val="00CB25FD"/>
    <w:rsid w:val="00CB5659"/>
    <w:rsid w:val="00CB7D15"/>
    <w:rsid w:val="00CC3B16"/>
    <w:rsid w:val="00CD14DC"/>
    <w:rsid w:val="00CD5FA2"/>
    <w:rsid w:val="00CD7959"/>
    <w:rsid w:val="00CE24B5"/>
    <w:rsid w:val="00CF0887"/>
    <w:rsid w:val="00CF1C5A"/>
    <w:rsid w:val="00CF3B93"/>
    <w:rsid w:val="00D0757B"/>
    <w:rsid w:val="00D26532"/>
    <w:rsid w:val="00D344E3"/>
    <w:rsid w:val="00D34676"/>
    <w:rsid w:val="00D375A2"/>
    <w:rsid w:val="00D37AE3"/>
    <w:rsid w:val="00D50BF5"/>
    <w:rsid w:val="00D549A4"/>
    <w:rsid w:val="00D55FD0"/>
    <w:rsid w:val="00D66112"/>
    <w:rsid w:val="00D6685F"/>
    <w:rsid w:val="00D718F0"/>
    <w:rsid w:val="00D727C3"/>
    <w:rsid w:val="00D72C7A"/>
    <w:rsid w:val="00D75E4D"/>
    <w:rsid w:val="00D90A7E"/>
    <w:rsid w:val="00D9414D"/>
    <w:rsid w:val="00DA0525"/>
    <w:rsid w:val="00DB122B"/>
    <w:rsid w:val="00DB67AA"/>
    <w:rsid w:val="00DC01FD"/>
    <w:rsid w:val="00DC149B"/>
    <w:rsid w:val="00DC2268"/>
    <w:rsid w:val="00DC248C"/>
    <w:rsid w:val="00DD0454"/>
    <w:rsid w:val="00DD4FDB"/>
    <w:rsid w:val="00DD532E"/>
    <w:rsid w:val="00DD79F2"/>
    <w:rsid w:val="00DE44D2"/>
    <w:rsid w:val="00DF2CF5"/>
    <w:rsid w:val="00E00B47"/>
    <w:rsid w:val="00E00E63"/>
    <w:rsid w:val="00E016B6"/>
    <w:rsid w:val="00E04E90"/>
    <w:rsid w:val="00E16517"/>
    <w:rsid w:val="00E167F2"/>
    <w:rsid w:val="00E254A6"/>
    <w:rsid w:val="00E30526"/>
    <w:rsid w:val="00E31474"/>
    <w:rsid w:val="00E33CBC"/>
    <w:rsid w:val="00E346A7"/>
    <w:rsid w:val="00E40DFF"/>
    <w:rsid w:val="00E41F7A"/>
    <w:rsid w:val="00E47FC9"/>
    <w:rsid w:val="00E640C4"/>
    <w:rsid w:val="00E81A44"/>
    <w:rsid w:val="00E81EBA"/>
    <w:rsid w:val="00E9690E"/>
    <w:rsid w:val="00EB0183"/>
    <w:rsid w:val="00EC101D"/>
    <w:rsid w:val="00EC6632"/>
    <w:rsid w:val="00ED4D06"/>
    <w:rsid w:val="00EE037D"/>
    <w:rsid w:val="00EF6C08"/>
    <w:rsid w:val="00EF71C3"/>
    <w:rsid w:val="00F03157"/>
    <w:rsid w:val="00F06BA3"/>
    <w:rsid w:val="00F16E47"/>
    <w:rsid w:val="00F17091"/>
    <w:rsid w:val="00F21E12"/>
    <w:rsid w:val="00F24291"/>
    <w:rsid w:val="00F300A5"/>
    <w:rsid w:val="00F40A51"/>
    <w:rsid w:val="00F4167C"/>
    <w:rsid w:val="00F41E01"/>
    <w:rsid w:val="00F4243B"/>
    <w:rsid w:val="00F42BFD"/>
    <w:rsid w:val="00F450BB"/>
    <w:rsid w:val="00F4763F"/>
    <w:rsid w:val="00F5232E"/>
    <w:rsid w:val="00F61A62"/>
    <w:rsid w:val="00F64BDA"/>
    <w:rsid w:val="00F66C49"/>
    <w:rsid w:val="00F71612"/>
    <w:rsid w:val="00F919B8"/>
    <w:rsid w:val="00F96675"/>
    <w:rsid w:val="00F9736C"/>
    <w:rsid w:val="00FB3B1F"/>
    <w:rsid w:val="00FB5484"/>
    <w:rsid w:val="00FC6DFB"/>
    <w:rsid w:val="00FE2020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8354F16"/>
  <w15:docId w15:val="{48AB42CF-AB08-4419-9774-B88DCE42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Prrafodelista"/>
    <w:next w:val="Normal"/>
    <w:link w:val="Ttulo1Car"/>
    <w:qFormat/>
    <w:rsid w:val="008E6654"/>
    <w:pPr>
      <w:numPr>
        <w:numId w:val="1"/>
      </w:numPr>
      <w:tabs>
        <w:tab w:val="left" w:pos="142"/>
        <w:tab w:val="left" w:pos="284"/>
      </w:tabs>
      <w:ind w:left="142" w:right="-22" w:hanging="142"/>
      <w:jc w:val="both"/>
      <w:outlineLvl w:val="0"/>
    </w:pPr>
    <w:rPr>
      <w:rFonts w:ascii="Century Gothic" w:hAnsi="Century Gothic" w:cs="Arial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8E6654"/>
    <w:rPr>
      <w:rFonts w:ascii="Century Gothic" w:hAnsi="Century Gothic" w:cs="Arial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cenpen2017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8.png@01D25544.2D0F731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EDFF-CA93-436A-BFDD-5FA63A67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6646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creator>Edith Quiroz</dc:creator>
  <cp:lastModifiedBy>Giancarlo Roach Rivas</cp:lastModifiedBy>
  <cp:revision>26</cp:revision>
  <cp:lastPrinted>2017-07-03T18:36:00Z</cp:lastPrinted>
  <dcterms:created xsi:type="dcterms:W3CDTF">2017-06-19T19:21:00Z</dcterms:created>
  <dcterms:modified xsi:type="dcterms:W3CDTF">2017-07-03T21:28:00Z</dcterms:modified>
</cp:coreProperties>
</file>