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27" w:rsidRDefault="00100870" w:rsidP="001008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LISTA DE ESPECIALIDADES EN ÁREAS PRIORITARIAS </w:t>
      </w:r>
    </w:p>
    <w:p w:rsidR="00100870" w:rsidRDefault="00100870" w:rsidP="001008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IDENTIFICADAS POR EL MINISTERIO DE SALUD</w:t>
      </w:r>
      <w:r w:rsidR="00B05DD9">
        <w:rPr>
          <w:rFonts w:ascii="Verdana" w:hAnsi="Verdana"/>
          <w:b/>
        </w:rPr>
        <w:t xml:space="preserve"> Y CSS</w:t>
      </w:r>
    </w:p>
    <w:p w:rsidR="00100870" w:rsidRDefault="00100870" w:rsidP="001008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PARA LA CONVOCATORIA DE E</w:t>
      </w:r>
      <w:r w:rsidR="00B05DD9">
        <w:rPr>
          <w:rFonts w:ascii="Verdana" w:hAnsi="Verdana"/>
          <w:b/>
        </w:rPr>
        <w:t xml:space="preserve">SPECIALIDADES </w:t>
      </w:r>
    </w:p>
    <w:p w:rsidR="00656394" w:rsidRDefault="00656394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32"/>
        <w:gridCol w:w="2160"/>
        <w:gridCol w:w="1764"/>
        <w:gridCol w:w="2070"/>
        <w:gridCol w:w="1795"/>
      </w:tblGrid>
      <w:tr w:rsidR="00656394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656394" w:rsidRPr="00DD3FF5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D3FF5">
              <w:rPr>
                <w:rFonts w:ascii="Calibri" w:eastAsia="Times New Roman" w:hAnsi="Calibri" w:cs="Calibri"/>
                <w:color w:val="000000"/>
                <w:lang w:eastAsia="es-ES"/>
              </w:rPr>
              <w:t>PARTICIPANTES CATEGORÍA 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56394" w:rsidRPr="00DD3FF5" w:rsidRDefault="00656394" w:rsidP="00DD3FF5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86" w:type="dxa"/>
            <w:vAlign w:val="center"/>
          </w:tcPr>
          <w:p w:rsidR="00656394" w:rsidRPr="00DD3FF5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56394" w:rsidRPr="00DD3FF5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95" w:type="dxa"/>
            <w:vAlign w:val="center"/>
          </w:tcPr>
          <w:p w:rsidR="00656394" w:rsidRPr="00DD3FF5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56394" w:rsidRPr="001A3076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656394" w:rsidRPr="00BF176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ESPECIALIDADES O </w:t>
            </w: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SUB ESPECIALIDAD MÉDICA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56394" w:rsidRPr="001A3076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PROVINCIA O REGIÓN DONDE LABORA</w:t>
            </w:r>
          </w:p>
        </w:tc>
        <w:tc>
          <w:tcPr>
            <w:tcW w:w="1686" w:type="dxa"/>
            <w:vAlign w:val="center"/>
          </w:tcPr>
          <w:p w:rsidR="00656394" w:rsidRPr="001A3076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Requisito Previo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56394" w:rsidRPr="001A3076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FORMACIÓN</w:t>
            </w:r>
          </w:p>
        </w:tc>
        <w:tc>
          <w:tcPr>
            <w:tcW w:w="1795" w:type="dxa"/>
            <w:vAlign w:val="center"/>
          </w:tcPr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Tiempo de Formación</w:t>
            </w:r>
          </w:p>
          <w:p w:rsidR="00656394" w:rsidRPr="001A3076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Mínimo</w:t>
            </w:r>
          </w:p>
        </w:tc>
      </w:tr>
      <w:tr w:rsidR="00656394" w:rsidRPr="001A3076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Cardiología de Adultos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Colón, Bocas del Toro, Chiriquí, Herrera, Veraguas, Los Santos</w:t>
            </w:r>
          </w:p>
        </w:tc>
        <w:tc>
          <w:tcPr>
            <w:tcW w:w="1686" w:type="dxa"/>
            <w:vAlign w:val="center"/>
          </w:tcPr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Internista</w:t>
            </w:r>
          </w:p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  <w:p w:rsidR="00656394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56394" w:rsidRPr="001A3076" w:rsidRDefault="00656394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656394" w:rsidRDefault="00656394" w:rsidP="0065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 años</w:t>
            </w:r>
          </w:p>
          <w:p w:rsidR="00656394" w:rsidRDefault="00656394" w:rsidP="0065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6394" w:rsidRDefault="00656394" w:rsidP="0065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6394" w:rsidRDefault="00656394" w:rsidP="0065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6394" w:rsidRDefault="00656394" w:rsidP="0065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 años (3 años medicina interna más 3 años de cardiología)</w:t>
            </w:r>
          </w:p>
        </w:tc>
      </w:tr>
      <w:tr w:rsidR="00DD3FF5" w:rsidRPr="001A3076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Gastroenterología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Bocas del Toro, Chiriquí, Herrera, Veraguas</w:t>
            </w:r>
          </w:p>
        </w:tc>
        <w:tc>
          <w:tcPr>
            <w:tcW w:w="1686" w:type="dxa"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Internista</w:t>
            </w: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 años</w:t>
            </w: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65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 años (3 años medicina interna más 3 años de gastroenterología)</w:t>
            </w:r>
          </w:p>
        </w:tc>
      </w:tr>
      <w:tr w:rsidR="00DD3FF5" w:rsidRPr="001A3076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Cirugía Cardiovascular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Chiriquí y Panamá, </w:t>
            </w:r>
          </w:p>
        </w:tc>
        <w:tc>
          <w:tcPr>
            <w:tcW w:w="1686" w:type="dxa"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Cirujano General</w:t>
            </w: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DD3FF5" w:rsidRDefault="00DD3FF5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 años</w:t>
            </w: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DD3FF5" w:rsidRDefault="00DD3FF5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 años (5 años de cirugía general  y 3 años de cirugía cardiovascular</w:t>
            </w:r>
            <w:r w:rsidR="00E866CA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</w:tr>
      <w:tr w:rsidR="00E866CA" w:rsidRPr="001A3076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E866CA" w:rsidRDefault="00E866CA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Cirugía Vascular Periférica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E866CA" w:rsidRDefault="00E866CA" w:rsidP="00E86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Bocas del Toro, Coclé, Colón, Los Santos Herrera y  Veraguas</w:t>
            </w:r>
          </w:p>
        </w:tc>
        <w:tc>
          <w:tcPr>
            <w:tcW w:w="1686" w:type="dxa"/>
            <w:vAlign w:val="center"/>
          </w:tcPr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Cirujano General</w:t>
            </w:r>
          </w:p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  <w:p w:rsidR="00E866CA" w:rsidRDefault="00E866CA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866CA" w:rsidRDefault="00E866CA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E866CA" w:rsidRDefault="00E866CA" w:rsidP="0038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  <w:p w:rsidR="00E866CA" w:rsidRDefault="00E866CA" w:rsidP="0038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38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866CA" w:rsidRDefault="00E866CA" w:rsidP="00DD3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7 años (5 años de cirugía general  y 2 años de cirugía cardiovascular)</w:t>
            </w:r>
          </w:p>
        </w:tc>
      </w:tr>
      <w:tr w:rsidR="00E866CA" w:rsidRPr="001A3076" w:rsidTr="00DD3FF5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E866CA" w:rsidRDefault="00804DCB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Endoscopía digestiva avanzada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E866CA" w:rsidRDefault="00804DCB" w:rsidP="00E86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Panamá</w:t>
            </w:r>
          </w:p>
        </w:tc>
        <w:tc>
          <w:tcPr>
            <w:tcW w:w="1686" w:type="dxa"/>
            <w:vAlign w:val="center"/>
          </w:tcPr>
          <w:p w:rsidR="00E866CA" w:rsidRDefault="00804DCB" w:rsidP="003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Gastroenterología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866CA" w:rsidRDefault="00804DCB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E866CA" w:rsidRDefault="00804DCB" w:rsidP="0038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 año</w:t>
            </w:r>
          </w:p>
        </w:tc>
      </w:tr>
    </w:tbl>
    <w:p w:rsidR="00656394" w:rsidRDefault="00656394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394" w:rsidRDefault="00656394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DCB" w:rsidRDefault="00804DCB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764" w:rsidRDefault="00656394" w:rsidP="00214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PARTICIPANTES CATEGORÍA B</w:t>
      </w:r>
    </w:p>
    <w:tbl>
      <w:tblPr>
        <w:tblW w:w="828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32"/>
        <w:gridCol w:w="2004"/>
        <w:gridCol w:w="2070"/>
        <w:gridCol w:w="1477"/>
      </w:tblGrid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8DB3E2" w:themeFill="text2" w:themeFillTint="66"/>
            <w:noWrap/>
            <w:vAlign w:val="center"/>
            <w:hideMark/>
          </w:tcPr>
          <w:p w:rsidR="00804DCB" w:rsidRPr="00BF1764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ESPECIALIDADES O </w:t>
            </w: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SUB ESPECIALIDAD MÉDICA</w:t>
            </w:r>
          </w:p>
        </w:tc>
        <w:tc>
          <w:tcPr>
            <w:tcW w:w="2004" w:type="dxa"/>
            <w:shd w:val="clear" w:color="auto" w:fill="8DB3E2" w:themeFill="text2" w:themeFillTint="66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Requisito Previo</w:t>
            </w:r>
          </w:p>
        </w:tc>
        <w:tc>
          <w:tcPr>
            <w:tcW w:w="2070" w:type="dxa"/>
            <w:shd w:val="clear" w:color="auto" w:fill="8DB3E2" w:themeFill="text2" w:themeFillTint="66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FORMACIÓN</w:t>
            </w:r>
          </w:p>
        </w:tc>
        <w:tc>
          <w:tcPr>
            <w:tcW w:w="1477" w:type="dxa"/>
            <w:shd w:val="clear" w:color="auto" w:fill="8DB3E2" w:themeFill="text2" w:themeFillTint="66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Tiempo de Formación</w:t>
            </w: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Mínimo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Especialista en Medicina Nuclear</w:t>
            </w:r>
          </w:p>
        </w:tc>
        <w:tc>
          <w:tcPr>
            <w:tcW w:w="2004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Radiólogo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Internista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77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 menor de 4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Oncología Pediátrica</w:t>
            </w:r>
          </w:p>
        </w:tc>
        <w:tc>
          <w:tcPr>
            <w:tcW w:w="2004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Pediatra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Nefrología Pediátrica</w:t>
            </w:r>
          </w:p>
        </w:tc>
        <w:tc>
          <w:tcPr>
            <w:tcW w:w="2004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Pediatra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Neurología de A</w:t>
            </w: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dulto</w:t>
            </w:r>
          </w:p>
        </w:tc>
        <w:tc>
          <w:tcPr>
            <w:tcW w:w="2004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Internistas</w:t>
            </w: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 años</w:t>
            </w: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Neurología P</w:t>
            </w: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ediátrica</w:t>
            </w:r>
          </w:p>
        </w:tc>
        <w:tc>
          <w:tcPr>
            <w:tcW w:w="2004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Pediatra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Neurocirugía P</w:t>
            </w: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ediátrica</w:t>
            </w:r>
          </w:p>
        </w:tc>
        <w:tc>
          <w:tcPr>
            <w:tcW w:w="2004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Neurocirujano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Pr="001A3076" w:rsidRDefault="00804DCB" w:rsidP="00742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 menor de 1 año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  <w:hideMark/>
          </w:tcPr>
          <w:p w:rsidR="00804DCB" w:rsidRPr="00D10AC9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10AC9">
              <w:rPr>
                <w:rFonts w:ascii="Calibri" w:eastAsia="Times New Roman" w:hAnsi="Calibri" w:cs="Calibri"/>
                <w:lang w:eastAsia="es-ES"/>
              </w:rPr>
              <w:t>Radiología Intervencionista</w:t>
            </w:r>
          </w:p>
        </w:tc>
        <w:tc>
          <w:tcPr>
            <w:tcW w:w="2004" w:type="dxa"/>
            <w:vAlign w:val="center"/>
          </w:tcPr>
          <w:p w:rsidR="00804DCB" w:rsidRPr="00D10AC9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10AC9">
              <w:rPr>
                <w:rFonts w:ascii="Calibri" w:eastAsia="Times New Roman" w:hAnsi="Calibri" w:cs="Calibri"/>
                <w:lang w:eastAsia="es-ES"/>
              </w:rPr>
              <w:t>Radiólogo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04DCB" w:rsidRPr="00D10AC9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10AC9">
              <w:rPr>
                <w:rFonts w:ascii="Calibri" w:eastAsia="Times New Roman" w:hAnsi="Calibri" w:cs="Calibri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Pr="00D10AC9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10AC9">
              <w:rPr>
                <w:rFonts w:ascii="Calibri" w:eastAsia="Times New Roman" w:hAnsi="Calibri" w:cs="Calibri"/>
                <w:lang w:eastAsia="es-ES"/>
              </w:rPr>
              <w:t>2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Endocrinología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Adultos</w:t>
            </w:r>
          </w:p>
        </w:tc>
        <w:tc>
          <w:tcPr>
            <w:tcW w:w="2004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Internista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Endocrinología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Pediátrica</w:t>
            </w:r>
          </w:p>
        </w:tc>
        <w:tc>
          <w:tcPr>
            <w:tcW w:w="2004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Pediatra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Cuidados paliativos</w:t>
            </w:r>
          </w:p>
        </w:tc>
        <w:tc>
          <w:tcPr>
            <w:tcW w:w="2004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general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Internista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Anestesiólogo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Médico familiar</w:t>
            </w: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Geriatra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 años</w:t>
            </w: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 año</w:t>
            </w:r>
          </w:p>
        </w:tc>
      </w:tr>
      <w:tr w:rsidR="00804DCB" w:rsidRPr="001A3076" w:rsidTr="00804DCB">
        <w:trPr>
          <w:trHeight w:val="318"/>
        </w:trPr>
        <w:tc>
          <w:tcPr>
            <w:tcW w:w="2732" w:type="dxa"/>
            <w:shd w:val="clear" w:color="auto" w:fill="C6D9F1" w:themeFill="text2" w:themeFillTint="33"/>
            <w:noWrap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Cardiología pediátrica</w:t>
            </w:r>
          </w:p>
        </w:tc>
        <w:tc>
          <w:tcPr>
            <w:tcW w:w="2004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Cardiólogo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04DCB" w:rsidRPr="001A3076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3076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477" w:type="dxa"/>
            <w:vAlign w:val="center"/>
          </w:tcPr>
          <w:p w:rsidR="00804DCB" w:rsidRDefault="00804DCB" w:rsidP="00320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</w:tbl>
    <w:p w:rsidR="001A3076" w:rsidRDefault="001A3076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DD9" w:rsidRDefault="00B05DD9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65D" w:rsidRDefault="0043165D" w:rsidP="00214EEC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sectPr w:rsidR="0043165D" w:rsidSect="00D47B78">
      <w:pgSz w:w="11906" w:h="16838"/>
      <w:pgMar w:top="1304" w:right="1701" w:bottom="130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14EEC"/>
    <w:rsid w:val="00023440"/>
    <w:rsid w:val="000F2F08"/>
    <w:rsid w:val="00100870"/>
    <w:rsid w:val="001A3076"/>
    <w:rsid w:val="001A4BDB"/>
    <w:rsid w:val="00214EEC"/>
    <w:rsid w:val="00234227"/>
    <w:rsid w:val="002825B3"/>
    <w:rsid w:val="00295066"/>
    <w:rsid w:val="00306D43"/>
    <w:rsid w:val="003160FA"/>
    <w:rsid w:val="00320AD2"/>
    <w:rsid w:val="00324470"/>
    <w:rsid w:val="00344EEE"/>
    <w:rsid w:val="0034538B"/>
    <w:rsid w:val="003E70C9"/>
    <w:rsid w:val="003F6B4F"/>
    <w:rsid w:val="0043165D"/>
    <w:rsid w:val="00436595"/>
    <w:rsid w:val="004421DB"/>
    <w:rsid w:val="00490646"/>
    <w:rsid w:val="004B44E5"/>
    <w:rsid w:val="004D6ED5"/>
    <w:rsid w:val="004F4F6F"/>
    <w:rsid w:val="00501918"/>
    <w:rsid w:val="005B6905"/>
    <w:rsid w:val="005F2992"/>
    <w:rsid w:val="006258B4"/>
    <w:rsid w:val="00637179"/>
    <w:rsid w:val="00656394"/>
    <w:rsid w:val="00671D05"/>
    <w:rsid w:val="006F6DAA"/>
    <w:rsid w:val="00725D8C"/>
    <w:rsid w:val="007427C3"/>
    <w:rsid w:val="00787D55"/>
    <w:rsid w:val="00796D7A"/>
    <w:rsid w:val="00804DCB"/>
    <w:rsid w:val="00846320"/>
    <w:rsid w:val="00864DEF"/>
    <w:rsid w:val="00893993"/>
    <w:rsid w:val="008B1C3D"/>
    <w:rsid w:val="008C24D8"/>
    <w:rsid w:val="008D2770"/>
    <w:rsid w:val="009613D5"/>
    <w:rsid w:val="00985A65"/>
    <w:rsid w:val="009D3E09"/>
    <w:rsid w:val="009E5F32"/>
    <w:rsid w:val="00A62AEA"/>
    <w:rsid w:val="00A760BC"/>
    <w:rsid w:val="00AC1620"/>
    <w:rsid w:val="00B00E6E"/>
    <w:rsid w:val="00B05DD9"/>
    <w:rsid w:val="00B740C1"/>
    <w:rsid w:val="00B87B8C"/>
    <w:rsid w:val="00B95FAB"/>
    <w:rsid w:val="00BF1764"/>
    <w:rsid w:val="00C27217"/>
    <w:rsid w:val="00C57CD4"/>
    <w:rsid w:val="00C92762"/>
    <w:rsid w:val="00CC5047"/>
    <w:rsid w:val="00CD7971"/>
    <w:rsid w:val="00CF3C0C"/>
    <w:rsid w:val="00D10AC9"/>
    <w:rsid w:val="00D15963"/>
    <w:rsid w:val="00D15D6F"/>
    <w:rsid w:val="00D47B78"/>
    <w:rsid w:val="00DA11A4"/>
    <w:rsid w:val="00DD3FF5"/>
    <w:rsid w:val="00E51B67"/>
    <w:rsid w:val="00E672DC"/>
    <w:rsid w:val="00E866CA"/>
    <w:rsid w:val="00E9488A"/>
    <w:rsid w:val="00EF3043"/>
    <w:rsid w:val="00F47121"/>
    <w:rsid w:val="00FE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DB"/>
  </w:style>
  <w:style w:type="paragraph" w:styleId="Ttulo1">
    <w:name w:val="heading 1"/>
    <w:basedOn w:val="Normal"/>
    <w:next w:val="Normal"/>
    <w:link w:val="Ttulo1Car"/>
    <w:uiPriority w:val="9"/>
    <w:qFormat/>
    <w:rsid w:val="00214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51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B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B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DB"/>
  </w:style>
  <w:style w:type="paragraph" w:styleId="Ttulo1">
    <w:name w:val="heading 1"/>
    <w:basedOn w:val="Normal"/>
    <w:next w:val="Normal"/>
    <w:link w:val="Ttulo1Car"/>
    <w:uiPriority w:val="9"/>
    <w:qFormat/>
    <w:rsid w:val="00214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51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B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B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domartinez</dc:creator>
  <cp:lastModifiedBy>agaitan</cp:lastModifiedBy>
  <cp:revision>2</cp:revision>
  <cp:lastPrinted>2015-01-14T14:53:00Z</cp:lastPrinted>
  <dcterms:created xsi:type="dcterms:W3CDTF">2015-05-18T15:11:00Z</dcterms:created>
  <dcterms:modified xsi:type="dcterms:W3CDTF">2015-05-18T15:11:00Z</dcterms:modified>
</cp:coreProperties>
</file>