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55" w:rsidRDefault="00D32955" w:rsidP="0023116A">
      <w:pPr>
        <w:pStyle w:val="Subttulo"/>
        <w:rPr>
          <w:rStyle w:val="Textoennegrita"/>
          <w:rFonts w:ascii="Arial" w:hAnsi="Arial" w:cs="Arial"/>
          <w:b w:val="0"/>
          <w:bCs w:val="0"/>
          <w:sz w:val="48"/>
          <w:szCs w:val="48"/>
          <w:lang w:val="es-PA"/>
        </w:rPr>
      </w:pPr>
    </w:p>
    <w:p w:rsidR="00AF0F3D" w:rsidRDefault="00AF0F3D" w:rsidP="00995E70">
      <w:pPr>
        <w:pStyle w:val="Ttulo"/>
        <w:ind w:left="720"/>
        <w:rPr>
          <w:rStyle w:val="Textoennegrita"/>
          <w:rFonts w:ascii="Arial" w:hAnsi="Arial" w:cs="Arial"/>
          <w:sz w:val="28"/>
          <w:szCs w:val="28"/>
        </w:rPr>
      </w:pPr>
    </w:p>
    <w:p w:rsidR="00D57C80" w:rsidRPr="00AF0F3D" w:rsidRDefault="00D57C80" w:rsidP="00995E70">
      <w:pPr>
        <w:pStyle w:val="Ttulo"/>
        <w:ind w:left="720"/>
        <w:rPr>
          <w:rStyle w:val="Textoennegrita"/>
          <w:rFonts w:ascii="Arial" w:hAnsi="Arial" w:cs="Arial"/>
          <w:sz w:val="28"/>
          <w:szCs w:val="28"/>
          <w:lang w:val="es-PA"/>
        </w:rPr>
      </w:pPr>
      <w:r w:rsidRPr="00AF0F3D">
        <w:rPr>
          <w:rStyle w:val="Textoennegrita"/>
          <w:rFonts w:ascii="Arial" w:hAnsi="Arial" w:cs="Arial"/>
          <w:sz w:val="28"/>
          <w:szCs w:val="28"/>
          <w:lang w:val="es-PA"/>
        </w:rPr>
        <w:t>PROGRAMA DE BEC</w:t>
      </w:r>
      <w:bookmarkStart w:id="0" w:name="_GoBack"/>
      <w:bookmarkEnd w:id="0"/>
      <w:r w:rsidRPr="00AF0F3D">
        <w:rPr>
          <w:rStyle w:val="Textoennegrita"/>
          <w:rFonts w:ascii="Arial" w:hAnsi="Arial" w:cs="Arial"/>
          <w:sz w:val="28"/>
          <w:szCs w:val="28"/>
          <w:lang w:val="es-PA"/>
        </w:rPr>
        <w:t>AS FULBRIGHT-IFARHU-SENACYT</w:t>
      </w:r>
    </w:p>
    <w:p w:rsidR="00D57C80" w:rsidRPr="002F76FC" w:rsidRDefault="002F76FC" w:rsidP="00995E70">
      <w:pPr>
        <w:pStyle w:val="Ttulo"/>
        <w:ind w:left="720"/>
        <w:rPr>
          <w:rStyle w:val="Textoennegrita"/>
          <w:rFonts w:ascii="Arial" w:hAnsi="Arial" w:cs="Arial"/>
          <w:b/>
          <w:bCs/>
          <w:sz w:val="28"/>
          <w:szCs w:val="28"/>
          <w:lang w:val="es-PA"/>
        </w:rPr>
      </w:pPr>
      <w:r w:rsidRPr="002F76FC">
        <w:rPr>
          <w:rFonts w:ascii="Arial" w:hAnsi="Arial" w:cs="Arial"/>
          <w:b w:val="0"/>
          <w:bCs w:val="0"/>
          <w:sz w:val="28"/>
          <w:szCs w:val="28"/>
          <w:lang w:val="es-PA"/>
        </w:rPr>
        <w:t>Maestría o Doctorado en las áreas de Ciencia, Tecnología e Innovación administrado por el Institute of International Education (IIE)</w:t>
      </w:r>
    </w:p>
    <w:p w:rsidR="002F76FC" w:rsidRDefault="002F76FC" w:rsidP="00995E70">
      <w:pPr>
        <w:pStyle w:val="Ttulo"/>
        <w:ind w:left="720"/>
        <w:rPr>
          <w:rStyle w:val="Textoennegrita"/>
          <w:rFonts w:ascii="Arial" w:hAnsi="Arial" w:cs="Arial"/>
          <w:b/>
          <w:bCs/>
          <w:lang w:val="es-PA"/>
        </w:rPr>
      </w:pPr>
    </w:p>
    <w:p w:rsidR="004A4C27" w:rsidRDefault="00D57C80" w:rsidP="00995E70">
      <w:pPr>
        <w:pStyle w:val="Ttulo"/>
        <w:ind w:left="720"/>
        <w:rPr>
          <w:lang w:val="es-PA"/>
        </w:rPr>
      </w:pPr>
      <w:r>
        <w:rPr>
          <w:rStyle w:val="Textoennegrita"/>
          <w:rFonts w:ascii="Arial" w:hAnsi="Arial" w:cs="Arial"/>
          <w:b/>
          <w:bCs/>
          <w:lang w:val="es-PA"/>
        </w:rPr>
        <w:t>¿Cómo Aplicar?</w:t>
      </w:r>
      <w:r w:rsidR="00D06891">
        <w:rPr>
          <w:lang w:val="es-PA"/>
        </w:rPr>
        <w:br/>
      </w:r>
    </w:p>
    <w:p w:rsidR="00AF2F25" w:rsidRDefault="00AF2F25" w:rsidP="00D57C80">
      <w:pPr>
        <w:pStyle w:val="Ttulo"/>
        <w:ind w:left="720"/>
        <w:jc w:val="left"/>
        <w:rPr>
          <w:rFonts w:ascii="Arial" w:hAnsi="Arial" w:cs="Arial"/>
          <w:sz w:val="40"/>
          <w:szCs w:val="40"/>
          <w:lang w:val="es-PA"/>
        </w:rPr>
      </w:pPr>
    </w:p>
    <w:p w:rsidR="00D57C80" w:rsidRDefault="00D57C80" w:rsidP="00D57C80">
      <w:pPr>
        <w:pStyle w:val="Ttulo"/>
        <w:ind w:left="720"/>
        <w:jc w:val="left"/>
        <w:rPr>
          <w:rFonts w:ascii="Arial" w:hAnsi="Arial" w:cs="Arial"/>
          <w:sz w:val="40"/>
          <w:szCs w:val="40"/>
          <w:lang w:val="es-PA"/>
        </w:rPr>
      </w:pPr>
      <w:r>
        <w:rPr>
          <w:rFonts w:ascii="Arial" w:hAnsi="Arial" w:cs="Arial"/>
          <w:sz w:val="40"/>
          <w:szCs w:val="40"/>
          <w:lang w:val="es-PA"/>
        </w:rPr>
        <w:t>Paso 1</w:t>
      </w:r>
    </w:p>
    <w:p w:rsidR="00AF0F3D" w:rsidRDefault="00D57C80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Accese el link a la página web de la embajada que aparece en el anuncio </w:t>
      </w:r>
      <w:hyperlink r:id="rId9" w:history="1">
        <w:r w:rsidR="004F54C0" w:rsidRPr="0004513D">
          <w:rPr>
            <w:rStyle w:val="Hipervnculo"/>
            <w:rFonts w:ascii="Calibri" w:hAnsi="Calibri" w:cs="Calibri"/>
            <w:b w:val="0"/>
            <w:sz w:val="28"/>
            <w:szCs w:val="28"/>
            <w:lang w:val="es-PA"/>
          </w:rPr>
          <w:t>http://spanish.panama.usembassy.gov/aceptando_solicitudes_en_estos_momentos.html</w:t>
        </w:r>
      </w:hyperlink>
    </w:p>
    <w:p w:rsidR="004F54C0" w:rsidRPr="00757219" w:rsidRDefault="004F54C0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</w:p>
    <w:p w:rsidR="00AF0F3D" w:rsidRPr="00757219" w:rsidRDefault="00AF0F3D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</w:p>
    <w:p w:rsidR="00AF0F3D" w:rsidRDefault="00AF0F3D" w:rsidP="00AF0F3D">
      <w:pPr>
        <w:pStyle w:val="Ttulo"/>
        <w:ind w:left="720"/>
        <w:jc w:val="left"/>
        <w:rPr>
          <w:rFonts w:ascii="Arial" w:hAnsi="Arial" w:cs="Arial"/>
          <w:sz w:val="40"/>
          <w:szCs w:val="40"/>
          <w:lang w:val="es-PA"/>
        </w:rPr>
      </w:pPr>
      <w:r>
        <w:rPr>
          <w:rFonts w:ascii="Arial" w:hAnsi="Arial" w:cs="Arial"/>
          <w:sz w:val="40"/>
          <w:szCs w:val="40"/>
          <w:lang w:val="es-PA"/>
        </w:rPr>
        <w:t>Paso 2</w:t>
      </w:r>
    </w:p>
    <w:p w:rsidR="00AF0F3D" w:rsidRPr="00757219" w:rsidRDefault="00AF0F3D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Seleccione el Programa de becas </w:t>
      </w:r>
      <w:r w:rsidR="002F76FC"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>FULBRIGHT-</w:t>
      </w: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>SENACYT y siga las instrucciones para registrarse en línea</w:t>
      </w:r>
    </w:p>
    <w:p w:rsidR="00AF0F3D" w:rsidRPr="00757219" w:rsidRDefault="00AF0F3D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</w:p>
    <w:p w:rsidR="00AF0F3D" w:rsidRDefault="00AF0F3D" w:rsidP="00AF0F3D">
      <w:pPr>
        <w:pStyle w:val="Ttulo"/>
        <w:ind w:left="720"/>
        <w:jc w:val="left"/>
        <w:rPr>
          <w:rFonts w:ascii="Arial" w:hAnsi="Arial" w:cs="Arial"/>
          <w:sz w:val="40"/>
          <w:szCs w:val="40"/>
          <w:lang w:val="es-PA"/>
        </w:rPr>
      </w:pPr>
      <w:r>
        <w:rPr>
          <w:rFonts w:ascii="Arial" w:hAnsi="Arial" w:cs="Arial"/>
          <w:sz w:val="40"/>
          <w:szCs w:val="40"/>
          <w:lang w:val="es-PA"/>
        </w:rPr>
        <w:t>Paso 3</w:t>
      </w:r>
    </w:p>
    <w:p w:rsidR="00D57C80" w:rsidRPr="00757219" w:rsidRDefault="00AF0F3D" w:rsidP="00AF0F3D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Una vez recibida la confirmación de que su aplicación ha sido registrada, deberá presentar en formato digital </w:t>
      </w:r>
      <w:r w:rsidR="00D02F9D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 (en caso de exceder los 10MB lo recomendable sería enviar la documentación en dos correos) </w:t>
      </w: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o en físico el formulario de aplicación y los documentos </w:t>
      </w:r>
      <w:r w:rsidR="002F76FC"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>adjuntos</w:t>
      </w:r>
      <w:r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 en la Oficinas de SENACYT</w:t>
      </w:r>
      <w:r w:rsidR="002F76FC" w:rsidRPr="00757219">
        <w:rPr>
          <w:rFonts w:ascii="Calibri" w:hAnsi="Calibri" w:cs="Calibri"/>
          <w:b w:val="0"/>
          <w:color w:val="auto"/>
          <w:sz w:val="28"/>
          <w:szCs w:val="28"/>
          <w:lang w:val="es-PA"/>
        </w:rPr>
        <w:t xml:space="preserve"> o al correo que aparece en el anuncio </w:t>
      </w:r>
      <w:hyperlink r:id="rId10" w:history="1">
        <w:r w:rsidR="002F76FC" w:rsidRPr="00757219">
          <w:rPr>
            <w:rStyle w:val="Hipervnculo"/>
            <w:rFonts w:ascii="Calibri" w:hAnsi="Calibri" w:cs="Calibri"/>
            <w:b w:val="0"/>
            <w:sz w:val="28"/>
            <w:szCs w:val="28"/>
            <w:lang w:val="es-PA"/>
          </w:rPr>
          <w:t>fulbright@senacyt.gob.pa</w:t>
        </w:r>
      </w:hyperlink>
    </w:p>
    <w:p w:rsidR="00AF0F3D" w:rsidRPr="00757219" w:rsidRDefault="00AF0F3D" w:rsidP="00D57C80">
      <w:pPr>
        <w:pStyle w:val="Ttulo"/>
        <w:ind w:left="720"/>
        <w:jc w:val="left"/>
        <w:rPr>
          <w:rFonts w:ascii="Calibri" w:hAnsi="Calibri" w:cs="Calibri"/>
          <w:b w:val="0"/>
          <w:color w:val="auto"/>
          <w:sz w:val="28"/>
          <w:szCs w:val="28"/>
          <w:lang w:val="es-PA"/>
        </w:rPr>
      </w:pPr>
    </w:p>
    <w:p w:rsidR="00AF2F25" w:rsidRDefault="00AF2F25" w:rsidP="00995E70">
      <w:pPr>
        <w:pStyle w:val="Ttulo"/>
        <w:ind w:left="720"/>
        <w:rPr>
          <w:rStyle w:val="Textoennegrita"/>
          <w:rFonts w:ascii="Arial" w:hAnsi="Arial" w:cs="Arial"/>
          <w:b/>
          <w:bCs/>
          <w:sz w:val="48"/>
          <w:szCs w:val="48"/>
          <w:lang w:val="es-PA"/>
        </w:rPr>
      </w:pPr>
    </w:p>
    <w:p w:rsidR="00AF2F25" w:rsidRDefault="00D57C80" w:rsidP="00D57C80">
      <w:pPr>
        <w:pStyle w:val="NormalWeb"/>
        <w:ind w:left="720"/>
        <w:rPr>
          <w:rStyle w:val="Textoennegrita"/>
          <w:rFonts w:ascii="Arial" w:hAnsi="Arial" w:cs="Arial"/>
          <w:sz w:val="28"/>
          <w:szCs w:val="28"/>
          <w:lang w:val="es-PA"/>
        </w:rPr>
      </w:pPr>
      <w:r w:rsidRPr="00AF0F3D">
        <w:rPr>
          <w:rStyle w:val="Textoennegrita"/>
          <w:rFonts w:ascii="Arial" w:hAnsi="Arial" w:cs="Arial"/>
          <w:sz w:val="28"/>
          <w:szCs w:val="28"/>
          <w:lang w:val="es-PA"/>
        </w:rPr>
        <w:t>INFORMACIÓN</w:t>
      </w:r>
    </w:p>
    <w:p w:rsidR="00D57C80" w:rsidRPr="00757219" w:rsidRDefault="004A4C27" w:rsidP="00D57C80">
      <w:pPr>
        <w:pStyle w:val="NormalWeb"/>
        <w:spacing w:after="0" w:afterAutospacing="0"/>
        <w:ind w:left="720"/>
        <w:rPr>
          <w:rFonts w:ascii="Calibri" w:hAnsi="Calibri" w:cs="Calibri"/>
          <w:bCs/>
        </w:rPr>
      </w:pPr>
      <w:r w:rsidRPr="00757219">
        <w:rPr>
          <w:rFonts w:ascii="Calibri" w:hAnsi="Calibri" w:cs="Calibri"/>
          <w:bCs/>
        </w:rPr>
        <w:t xml:space="preserve">EMBAJADA </w:t>
      </w:r>
      <w:r w:rsidR="003717C1" w:rsidRPr="00757219">
        <w:rPr>
          <w:rFonts w:ascii="Calibri" w:hAnsi="Calibri" w:cs="Calibri"/>
          <w:bCs/>
        </w:rPr>
        <w:t>DE ESTADOS UNIDOS</w:t>
      </w:r>
      <w:r w:rsidR="00E37648" w:rsidRPr="00757219">
        <w:rPr>
          <w:rFonts w:ascii="Calibri" w:hAnsi="Calibri" w:cs="Calibri"/>
          <w:bCs/>
        </w:rPr>
        <w:t xml:space="preserve"> DE AMÉRICA</w:t>
      </w:r>
      <w:r w:rsidR="00D06891" w:rsidRPr="00757219">
        <w:rPr>
          <w:rFonts w:ascii="Calibri" w:hAnsi="Calibri" w:cs="Calibri"/>
          <w:lang w:val="es-PA"/>
        </w:rPr>
        <w:br/>
      </w:r>
      <w:r w:rsidRPr="00757219">
        <w:rPr>
          <w:rFonts w:ascii="Calibri" w:hAnsi="Calibri" w:cs="Calibri"/>
          <w:bCs/>
        </w:rPr>
        <w:t>Sección Informativa y Cultural</w:t>
      </w:r>
      <w:r w:rsidR="00D06891" w:rsidRPr="00757219">
        <w:rPr>
          <w:rFonts w:ascii="Calibri" w:hAnsi="Calibri" w:cs="Calibri"/>
          <w:lang w:val="es-PA"/>
        </w:rPr>
        <w:br/>
      </w:r>
      <w:r w:rsidRPr="00757219">
        <w:rPr>
          <w:rFonts w:ascii="Calibri" w:hAnsi="Calibri" w:cs="Calibri"/>
          <w:bCs/>
        </w:rPr>
        <w:t xml:space="preserve">Calle Demetrio B. Lakas, </w:t>
      </w:r>
      <w:r w:rsidR="003E1056" w:rsidRPr="00757219">
        <w:rPr>
          <w:rFonts w:ascii="Calibri" w:hAnsi="Calibri" w:cs="Calibri"/>
          <w:bCs/>
        </w:rPr>
        <w:t xml:space="preserve">Edificio 783, </w:t>
      </w:r>
      <w:r w:rsidRPr="00757219">
        <w:rPr>
          <w:rFonts w:ascii="Calibri" w:hAnsi="Calibri" w:cs="Calibri"/>
          <w:bCs/>
        </w:rPr>
        <w:t>Clayton</w:t>
      </w:r>
      <w:r w:rsidR="00D06891" w:rsidRPr="00757219">
        <w:rPr>
          <w:rFonts w:ascii="Calibri" w:hAnsi="Calibri" w:cs="Calibri"/>
          <w:lang w:val="es-PA"/>
        </w:rPr>
        <w:br/>
      </w:r>
      <w:r w:rsidR="004C4598" w:rsidRPr="00757219">
        <w:rPr>
          <w:rFonts w:ascii="Calibri" w:hAnsi="Calibri" w:cs="Calibri"/>
          <w:bCs/>
        </w:rPr>
        <w:t>Apartado 0816-02561, Panamá</w:t>
      </w:r>
      <w:r w:rsidRPr="00757219">
        <w:rPr>
          <w:rFonts w:ascii="Calibri" w:hAnsi="Calibri" w:cs="Calibri"/>
          <w:bCs/>
        </w:rPr>
        <w:t>,</w:t>
      </w:r>
      <w:r w:rsidR="004C4598" w:rsidRPr="00757219">
        <w:rPr>
          <w:rFonts w:ascii="Calibri" w:hAnsi="Calibri" w:cs="Calibri"/>
          <w:bCs/>
        </w:rPr>
        <w:t xml:space="preserve"> República de</w:t>
      </w:r>
      <w:r w:rsidRPr="00757219">
        <w:rPr>
          <w:rFonts w:ascii="Calibri" w:hAnsi="Calibri" w:cs="Calibri"/>
          <w:bCs/>
        </w:rPr>
        <w:t xml:space="preserve"> </w:t>
      </w:r>
      <w:r w:rsidR="00E37648" w:rsidRPr="00757219">
        <w:rPr>
          <w:rFonts w:ascii="Calibri" w:hAnsi="Calibri" w:cs="Calibri"/>
          <w:bCs/>
        </w:rPr>
        <w:t>Panamá</w:t>
      </w:r>
    </w:p>
    <w:p w:rsidR="00D06891" w:rsidRPr="00757219" w:rsidRDefault="004A4C27" w:rsidP="00D57C80">
      <w:pPr>
        <w:pStyle w:val="NormalWeb"/>
        <w:spacing w:before="0" w:beforeAutospacing="0"/>
        <w:ind w:left="720"/>
        <w:rPr>
          <w:rFonts w:ascii="Calibri" w:hAnsi="Calibri" w:cs="Calibri"/>
          <w:bCs/>
          <w:lang w:val="es-PA"/>
        </w:rPr>
      </w:pPr>
      <w:r w:rsidRPr="00757219">
        <w:rPr>
          <w:rFonts w:ascii="Calibri" w:hAnsi="Calibri" w:cs="Calibri"/>
          <w:lang w:val="es-PA"/>
        </w:rPr>
        <w:t>Teléfono:</w:t>
      </w:r>
      <w:r w:rsidR="00D32955" w:rsidRPr="00757219">
        <w:rPr>
          <w:rFonts w:ascii="Calibri" w:hAnsi="Calibri" w:cs="Calibri"/>
          <w:lang w:val="es-PA"/>
        </w:rPr>
        <w:t xml:space="preserve">  </w:t>
      </w:r>
      <w:r w:rsidR="00FB6B2D" w:rsidRPr="00757219">
        <w:rPr>
          <w:rFonts w:ascii="Calibri" w:hAnsi="Calibri" w:cs="Calibri"/>
          <w:lang w:val="es-PA"/>
        </w:rPr>
        <w:t xml:space="preserve"> </w:t>
      </w:r>
      <w:r w:rsidR="00C3124D" w:rsidRPr="00757219">
        <w:rPr>
          <w:rFonts w:ascii="Calibri" w:hAnsi="Calibri" w:cs="Calibri"/>
          <w:lang w:val="es-PA"/>
        </w:rPr>
        <w:t>317</w:t>
      </w:r>
      <w:r w:rsidRPr="00757219">
        <w:rPr>
          <w:rFonts w:ascii="Calibri" w:hAnsi="Calibri" w:cs="Calibri"/>
          <w:lang w:val="es-PA"/>
        </w:rPr>
        <w:t>-</w:t>
      </w:r>
      <w:r w:rsidR="00C3124D" w:rsidRPr="00757219">
        <w:rPr>
          <w:rFonts w:ascii="Calibri" w:hAnsi="Calibri" w:cs="Calibri"/>
          <w:lang w:val="es-PA"/>
        </w:rPr>
        <w:t>5</w:t>
      </w:r>
      <w:r w:rsidRPr="00757219">
        <w:rPr>
          <w:rFonts w:ascii="Calibri" w:hAnsi="Calibri" w:cs="Calibri"/>
          <w:lang w:val="es-PA"/>
        </w:rPr>
        <w:t xml:space="preserve">000 Ext. </w:t>
      </w:r>
      <w:r w:rsidR="00C3124D" w:rsidRPr="00757219">
        <w:rPr>
          <w:rFonts w:ascii="Calibri" w:hAnsi="Calibri" w:cs="Calibri"/>
          <w:lang w:val="es-PA"/>
        </w:rPr>
        <w:t>5</w:t>
      </w:r>
      <w:r w:rsidRPr="00757219">
        <w:rPr>
          <w:rFonts w:ascii="Calibri" w:hAnsi="Calibri" w:cs="Calibri"/>
          <w:lang w:val="es-PA"/>
        </w:rPr>
        <w:t xml:space="preserve">459 / </w:t>
      </w:r>
      <w:r w:rsidR="00C3124D" w:rsidRPr="00757219">
        <w:rPr>
          <w:rFonts w:ascii="Calibri" w:hAnsi="Calibri" w:cs="Calibri"/>
          <w:lang w:val="es-PA"/>
        </w:rPr>
        <w:t>5</w:t>
      </w:r>
      <w:r w:rsidR="00586914" w:rsidRPr="00757219">
        <w:rPr>
          <w:rFonts w:ascii="Calibri" w:hAnsi="Calibri" w:cs="Calibri"/>
          <w:lang w:val="es-PA"/>
        </w:rPr>
        <w:t>0</w:t>
      </w:r>
      <w:r w:rsidRPr="00757219">
        <w:rPr>
          <w:rFonts w:ascii="Calibri" w:hAnsi="Calibri" w:cs="Calibri"/>
          <w:lang w:val="es-PA"/>
        </w:rPr>
        <w:t>96, Fax: </w:t>
      </w:r>
      <w:r w:rsidR="00C3124D" w:rsidRPr="00757219">
        <w:rPr>
          <w:rFonts w:ascii="Calibri" w:hAnsi="Calibri" w:cs="Calibri"/>
          <w:lang w:val="es-PA"/>
        </w:rPr>
        <w:t>317</w:t>
      </w:r>
      <w:r w:rsidRPr="00757219">
        <w:rPr>
          <w:rFonts w:ascii="Calibri" w:hAnsi="Calibri" w:cs="Calibri"/>
          <w:lang w:val="es-PA"/>
        </w:rPr>
        <w:t>-</w:t>
      </w:r>
      <w:r w:rsidR="00C3124D" w:rsidRPr="00757219">
        <w:rPr>
          <w:rFonts w:ascii="Calibri" w:hAnsi="Calibri" w:cs="Calibri"/>
          <w:lang w:val="es-PA"/>
        </w:rPr>
        <w:t>5</w:t>
      </w:r>
      <w:r w:rsidRPr="00757219">
        <w:rPr>
          <w:rFonts w:ascii="Calibri" w:hAnsi="Calibri" w:cs="Calibri"/>
          <w:lang w:val="es-PA"/>
        </w:rPr>
        <w:t xml:space="preserve">350 / </w:t>
      </w:r>
      <w:r w:rsidR="00C3124D" w:rsidRPr="00757219">
        <w:rPr>
          <w:rFonts w:ascii="Calibri" w:hAnsi="Calibri" w:cs="Calibri"/>
          <w:lang w:val="es-PA"/>
        </w:rPr>
        <w:t>317</w:t>
      </w:r>
      <w:r w:rsidRPr="00757219">
        <w:rPr>
          <w:rFonts w:ascii="Calibri" w:hAnsi="Calibri" w:cs="Calibri"/>
          <w:lang w:val="es-PA"/>
        </w:rPr>
        <w:t>-</w:t>
      </w:r>
      <w:r w:rsidR="00C3124D" w:rsidRPr="00757219">
        <w:rPr>
          <w:rFonts w:ascii="Calibri" w:hAnsi="Calibri" w:cs="Calibri"/>
          <w:lang w:val="es-PA"/>
        </w:rPr>
        <w:t>5</w:t>
      </w:r>
      <w:r w:rsidRPr="00757219">
        <w:rPr>
          <w:rFonts w:ascii="Calibri" w:hAnsi="Calibri" w:cs="Calibri"/>
          <w:lang w:val="es-PA"/>
        </w:rPr>
        <w:t>352</w:t>
      </w:r>
      <w:r w:rsidRPr="00757219">
        <w:rPr>
          <w:rFonts w:ascii="Calibri" w:hAnsi="Calibri" w:cs="Calibri"/>
          <w:lang w:val="es-PA"/>
        </w:rPr>
        <w:br/>
      </w:r>
      <w:r w:rsidR="00E37648" w:rsidRPr="00757219">
        <w:rPr>
          <w:rFonts w:ascii="Calibri" w:hAnsi="Calibri" w:cs="Calibri"/>
          <w:lang w:val="es-PA"/>
        </w:rPr>
        <w:t xml:space="preserve">Horario:  </w:t>
      </w:r>
      <w:r w:rsidR="00FB6B2D" w:rsidRPr="00757219">
        <w:rPr>
          <w:rFonts w:ascii="Calibri" w:hAnsi="Calibri" w:cs="Calibri"/>
          <w:lang w:val="es-PA"/>
        </w:rPr>
        <w:t xml:space="preserve"> </w:t>
      </w:r>
      <w:r w:rsidR="00091ADD" w:rsidRPr="00757219">
        <w:rPr>
          <w:rFonts w:ascii="Calibri" w:hAnsi="Calibri" w:cs="Calibri"/>
          <w:lang w:val="es-PA"/>
        </w:rPr>
        <w:t>l</w:t>
      </w:r>
      <w:r w:rsidR="00FA0A72" w:rsidRPr="00757219">
        <w:rPr>
          <w:rFonts w:ascii="Calibri" w:hAnsi="Calibri" w:cs="Calibri"/>
          <w:lang w:val="es-PA"/>
        </w:rPr>
        <w:t xml:space="preserve">unes a </w:t>
      </w:r>
      <w:r w:rsidR="00091ADD" w:rsidRPr="00757219">
        <w:rPr>
          <w:rFonts w:ascii="Calibri" w:hAnsi="Calibri" w:cs="Calibri"/>
          <w:lang w:val="es-PA"/>
        </w:rPr>
        <w:t>j</w:t>
      </w:r>
      <w:r w:rsidR="00FA0A72" w:rsidRPr="00757219">
        <w:rPr>
          <w:rFonts w:ascii="Calibri" w:hAnsi="Calibri" w:cs="Calibri"/>
          <w:lang w:val="es-PA"/>
        </w:rPr>
        <w:t>ueves de 8</w:t>
      </w:r>
      <w:r w:rsidR="00017383" w:rsidRPr="00757219">
        <w:rPr>
          <w:rFonts w:ascii="Calibri" w:hAnsi="Calibri" w:cs="Calibri"/>
          <w:lang w:val="es-PA"/>
        </w:rPr>
        <w:t xml:space="preserve"> a.m.</w:t>
      </w:r>
      <w:r w:rsidR="00E37648" w:rsidRPr="00757219">
        <w:rPr>
          <w:rFonts w:ascii="Calibri" w:hAnsi="Calibri" w:cs="Calibri"/>
          <w:lang w:val="es-PA"/>
        </w:rPr>
        <w:t xml:space="preserve"> a</w:t>
      </w:r>
      <w:r w:rsidRPr="00757219">
        <w:rPr>
          <w:rFonts w:ascii="Calibri" w:hAnsi="Calibri" w:cs="Calibri"/>
          <w:lang w:val="es-PA"/>
        </w:rPr>
        <w:t xml:space="preserve"> </w:t>
      </w:r>
      <w:r w:rsidR="00FA0A72" w:rsidRPr="00757219">
        <w:rPr>
          <w:rFonts w:ascii="Calibri" w:hAnsi="Calibri" w:cs="Calibri"/>
          <w:lang w:val="es-PA"/>
        </w:rPr>
        <w:t xml:space="preserve">4 p.m. y </w:t>
      </w:r>
      <w:r w:rsidR="00091ADD" w:rsidRPr="00757219">
        <w:rPr>
          <w:rFonts w:ascii="Calibri" w:hAnsi="Calibri" w:cs="Calibri"/>
          <w:lang w:val="es-PA"/>
        </w:rPr>
        <w:t>v</w:t>
      </w:r>
      <w:r w:rsidR="00FA0A72" w:rsidRPr="00757219">
        <w:rPr>
          <w:rFonts w:ascii="Calibri" w:hAnsi="Calibri" w:cs="Calibri"/>
          <w:lang w:val="es-PA"/>
        </w:rPr>
        <w:t>iernes de 8 a.m. a 11 a.m.</w:t>
      </w:r>
    </w:p>
    <w:sectPr w:rsidR="00D06891" w:rsidRPr="00757219" w:rsidSect="004F54C0">
      <w:headerReference w:type="default" r:id="rId11"/>
      <w:pgSz w:w="12240" w:h="15840" w:code="1"/>
      <w:pgMar w:top="1440" w:right="104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D6" w:rsidRDefault="00F55CD6" w:rsidP="003373CC">
      <w:r>
        <w:separator/>
      </w:r>
    </w:p>
  </w:endnote>
  <w:endnote w:type="continuationSeparator" w:id="0">
    <w:p w:rsidR="00F55CD6" w:rsidRDefault="00F55CD6" w:rsidP="0033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D6" w:rsidRDefault="00F55CD6" w:rsidP="003373CC">
      <w:r>
        <w:separator/>
      </w:r>
    </w:p>
  </w:footnote>
  <w:footnote w:type="continuationSeparator" w:id="0">
    <w:p w:rsidR="00F55CD6" w:rsidRDefault="00F55CD6" w:rsidP="0033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80" w:rsidRDefault="005F4F94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 wp14:anchorId="2E6D05B2">
          <wp:simplePos x="0" y="0"/>
          <wp:positionH relativeFrom="column">
            <wp:posOffset>4866640</wp:posOffset>
          </wp:positionH>
          <wp:positionV relativeFrom="paragraph">
            <wp:posOffset>-170180</wp:posOffset>
          </wp:positionV>
          <wp:extent cx="1956435" cy="648335"/>
          <wp:effectExtent l="0" t="0" r="5715" b="0"/>
          <wp:wrapNone/>
          <wp:docPr id="3" name="Imagen 1" descr="https://encrypted-tbn1.gstatic.com/images?q=tbn:ANd9GcSOaqi2rU8LNp7wiWV1V50QpcGVLSPbYnzANG_XwKeNZ_4Idtq3Nbw7gV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1.gstatic.com/images?q=tbn:ANd9GcSOaqi2rU8LNp7wiWV1V50QpcGVLSPbYnzANG_XwKeNZ_4Idtq3Nbw7gV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40"/>
        <w:szCs w:val="40"/>
        <w:lang w:val="es-PA" w:eastAsia="es-PA"/>
      </w:rPr>
      <w:drawing>
        <wp:inline distT="0" distB="0" distL="0" distR="0" wp14:anchorId="27805508">
          <wp:extent cx="1339850" cy="4362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C80">
      <w:rPr>
        <w:b/>
        <w:bCs/>
        <w:sz w:val="40"/>
        <w:szCs w:val="40"/>
        <w:lang w:val="es-ES_tradnl"/>
      </w:rPr>
      <w:t xml:space="preserve">                   </w:t>
    </w:r>
    <w:r>
      <w:rPr>
        <w:noProof/>
        <w:lang w:val="es-PA" w:eastAsia="es-PA"/>
      </w:rPr>
      <w:drawing>
        <wp:inline distT="0" distB="0" distL="0" distR="0" wp14:anchorId="014AE5CF">
          <wp:extent cx="1616075" cy="446405"/>
          <wp:effectExtent l="0" t="0" r="3175" b="0"/>
          <wp:docPr id="2" name="Imagen 1" descr="Descripción: \\sen-appvarias\FirmasSenacyt\senacyti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\\sen-appvarias\FirmasSenacyt\senacytim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DC6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27EFE"/>
    <w:multiLevelType w:val="hybridMultilevel"/>
    <w:tmpl w:val="56D6AA2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42382D"/>
    <w:multiLevelType w:val="hybridMultilevel"/>
    <w:tmpl w:val="C14C2B0E"/>
    <w:lvl w:ilvl="0" w:tplc="E890895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01053F"/>
    <w:multiLevelType w:val="hybridMultilevel"/>
    <w:tmpl w:val="12A2230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6D053A"/>
    <w:multiLevelType w:val="hybridMultilevel"/>
    <w:tmpl w:val="ECCE3FDC"/>
    <w:lvl w:ilvl="0" w:tplc="2CD8E12C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7906CA0"/>
    <w:multiLevelType w:val="hybridMultilevel"/>
    <w:tmpl w:val="3C18E18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3221EC"/>
    <w:multiLevelType w:val="hybridMultilevel"/>
    <w:tmpl w:val="0DBE99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E4A1B21"/>
    <w:multiLevelType w:val="multilevel"/>
    <w:tmpl w:val="4EA698A8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8">
    <w:nsid w:val="33AF7EEB"/>
    <w:multiLevelType w:val="hybridMultilevel"/>
    <w:tmpl w:val="A2867FE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EB6C81"/>
    <w:multiLevelType w:val="hybridMultilevel"/>
    <w:tmpl w:val="BF8CED8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1B68CB"/>
    <w:multiLevelType w:val="multilevel"/>
    <w:tmpl w:val="1BAC1C4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887D87"/>
    <w:multiLevelType w:val="multilevel"/>
    <w:tmpl w:val="C14C2B0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A3236F"/>
    <w:multiLevelType w:val="hybridMultilevel"/>
    <w:tmpl w:val="3C18E182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FB22CE"/>
    <w:multiLevelType w:val="hybridMultilevel"/>
    <w:tmpl w:val="1BB0B4A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3D2404"/>
    <w:multiLevelType w:val="hybridMultilevel"/>
    <w:tmpl w:val="8BF249D4"/>
    <w:lvl w:ilvl="0" w:tplc="9822C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CA2455"/>
    <w:multiLevelType w:val="hybridMultilevel"/>
    <w:tmpl w:val="2C54FDE4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F71582"/>
    <w:multiLevelType w:val="hybridMultilevel"/>
    <w:tmpl w:val="C6B46CA0"/>
    <w:lvl w:ilvl="0" w:tplc="E890895E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65497AFA"/>
    <w:multiLevelType w:val="hybridMultilevel"/>
    <w:tmpl w:val="4EA698A8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8">
    <w:nsid w:val="6878113E"/>
    <w:multiLevelType w:val="hybridMultilevel"/>
    <w:tmpl w:val="12A2230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9866EB"/>
    <w:multiLevelType w:val="hybridMultilevel"/>
    <w:tmpl w:val="41386162"/>
    <w:lvl w:ilvl="0" w:tplc="9822C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2F5E62"/>
    <w:multiLevelType w:val="hybridMultilevel"/>
    <w:tmpl w:val="33EC70BC"/>
    <w:lvl w:ilvl="0" w:tplc="E6F83C8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6ADF3960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B1F52E3"/>
    <w:multiLevelType w:val="hybridMultilevel"/>
    <w:tmpl w:val="12A2230C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036D96"/>
    <w:multiLevelType w:val="hybridMultilevel"/>
    <w:tmpl w:val="CA327120"/>
    <w:lvl w:ilvl="0" w:tplc="9822C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2624B5"/>
    <w:multiLevelType w:val="hybridMultilevel"/>
    <w:tmpl w:val="3C18E18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9430A2"/>
    <w:multiLevelType w:val="hybridMultilevel"/>
    <w:tmpl w:val="C1042BE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5C67EE7"/>
    <w:multiLevelType w:val="hybridMultilevel"/>
    <w:tmpl w:val="73C2504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3215C3"/>
    <w:multiLevelType w:val="hybridMultilevel"/>
    <w:tmpl w:val="1ADCD71C"/>
    <w:lvl w:ilvl="0" w:tplc="E89089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>
    <w:nsid w:val="7A9E475F"/>
    <w:multiLevelType w:val="hybridMultilevel"/>
    <w:tmpl w:val="7764BCEC"/>
    <w:lvl w:ilvl="0" w:tplc="E890895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22"/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1"/>
  </w:num>
  <w:num w:numId="15">
    <w:abstractNumId w:val="24"/>
  </w:num>
  <w:num w:numId="16">
    <w:abstractNumId w:val="18"/>
  </w:num>
  <w:num w:numId="17">
    <w:abstractNumId w:val="5"/>
  </w:num>
  <w:num w:numId="18">
    <w:abstractNumId w:val="3"/>
  </w:num>
  <w:num w:numId="19">
    <w:abstractNumId w:val="21"/>
  </w:num>
  <w:num w:numId="20">
    <w:abstractNumId w:val="17"/>
  </w:num>
  <w:num w:numId="21">
    <w:abstractNumId w:val="7"/>
  </w:num>
  <w:num w:numId="22">
    <w:abstractNumId w:val="25"/>
  </w:num>
  <w:num w:numId="23">
    <w:abstractNumId w:val="9"/>
  </w:num>
  <w:num w:numId="24">
    <w:abstractNumId w:val="13"/>
  </w:num>
  <w:num w:numId="25">
    <w:abstractNumId w:val="10"/>
  </w:num>
  <w:num w:numId="26">
    <w:abstractNumId w:val="2"/>
  </w:num>
  <w:num w:numId="27">
    <w:abstractNumId w:val="11"/>
  </w:num>
  <w:num w:numId="28">
    <w:abstractNumId w:val="27"/>
  </w:num>
  <w:num w:numId="29">
    <w:abstractNumId w:val="16"/>
  </w:num>
  <w:num w:numId="30">
    <w:abstractNumId w:val="14"/>
  </w:num>
  <w:num w:numId="31">
    <w:abstractNumId w:val="19"/>
  </w:num>
  <w:num w:numId="32">
    <w:abstractNumId w:val="23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D"/>
    <w:rsid w:val="00015449"/>
    <w:rsid w:val="00017383"/>
    <w:rsid w:val="0003455A"/>
    <w:rsid w:val="0003572D"/>
    <w:rsid w:val="0003794C"/>
    <w:rsid w:val="00041E0C"/>
    <w:rsid w:val="000429EC"/>
    <w:rsid w:val="00045B74"/>
    <w:rsid w:val="00050152"/>
    <w:rsid w:val="00053E97"/>
    <w:rsid w:val="000544FE"/>
    <w:rsid w:val="000553D5"/>
    <w:rsid w:val="00061F0B"/>
    <w:rsid w:val="000633B9"/>
    <w:rsid w:val="0006372A"/>
    <w:rsid w:val="00070E1D"/>
    <w:rsid w:val="00071420"/>
    <w:rsid w:val="00072E55"/>
    <w:rsid w:val="0007339E"/>
    <w:rsid w:val="0007403E"/>
    <w:rsid w:val="00074A32"/>
    <w:rsid w:val="000767C4"/>
    <w:rsid w:val="00091997"/>
    <w:rsid w:val="00091ADD"/>
    <w:rsid w:val="000A720C"/>
    <w:rsid w:val="000B041A"/>
    <w:rsid w:val="000B1F88"/>
    <w:rsid w:val="000C58E0"/>
    <w:rsid w:val="000C701B"/>
    <w:rsid w:val="000D2BF3"/>
    <w:rsid w:val="000D634A"/>
    <w:rsid w:val="000D70EC"/>
    <w:rsid w:val="000E6673"/>
    <w:rsid w:val="000F171D"/>
    <w:rsid w:val="00100857"/>
    <w:rsid w:val="00110189"/>
    <w:rsid w:val="00110627"/>
    <w:rsid w:val="00117F9C"/>
    <w:rsid w:val="001222A0"/>
    <w:rsid w:val="001268DD"/>
    <w:rsid w:val="0012696E"/>
    <w:rsid w:val="001413BC"/>
    <w:rsid w:val="00142A5E"/>
    <w:rsid w:val="00153860"/>
    <w:rsid w:val="0015537A"/>
    <w:rsid w:val="00161499"/>
    <w:rsid w:val="00162208"/>
    <w:rsid w:val="00163A49"/>
    <w:rsid w:val="00164493"/>
    <w:rsid w:val="001801A6"/>
    <w:rsid w:val="0018612C"/>
    <w:rsid w:val="00191ABE"/>
    <w:rsid w:val="00191EB3"/>
    <w:rsid w:val="00193992"/>
    <w:rsid w:val="001A746C"/>
    <w:rsid w:val="001A77F3"/>
    <w:rsid w:val="001C2C00"/>
    <w:rsid w:val="001C2D20"/>
    <w:rsid w:val="001C7844"/>
    <w:rsid w:val="001F5DBF"/>
    <w:rsid w:val="001F73A7"/>
    <w:rsid w:val="00213741"/>
    <w:rsid w:val="0021578C"/>
    <w:rsid w:val="00220013"/>
    <w:rsid w:val="002309D5"/>
    <w:rsid w:val="0023116A"/>
    <w:rsid w:val="00233F6C"/>
    <w:rsid w:val="00235C0D"/>
    <w:rsid w:val="0023685E"/>
    <w:rsid w:val="0024536F"/>
    <w:rsid w:val="00251213"/>
    <w:rsid w:val="002567B5"/>
    <w:rsid w:val="002612C9"/>
    <w:rsid w:val="00263222"/>
    <w:rsid w:val="00264EBA"/>
    <w:rsid w:val="002732C3"/>
    <w:rsid w:val="00281C1D"/>
    <w:rsid w:val="002850E7"/>
    <w:rsid w:val="00286F01"/>
    <w:rsid w:val="002A09DC"/>
    <w:rsid w:val="002A0D0D"/>
    <w:rsid w:val="002A16E0"/>
    <w:rsid w:val="002A5214"/>
    <w:rsid w:val="002A6263"/>
    <w:rsid w:val="002B759B"/>
    <w:rsid w:val="002D1418"/>
    <w:rsid w:val="002D3870"/>
    <w:rsid w:val="002D4F62"/>
    <w:rsid w:val="002D7D4F"/>
    <w:rsid w:val="002E4DFA"/>
    <w:rsid w:val="002E579A"/>
    <w:rsid w:val="002F0FB7"/>
    <w:rsid w:val="002F3787"/>
    <w:rsid w:val="002F59DC"/>
    <w:rsid w:val="002F76FC"/>
    <w:rsid w:val="003051D5"/>
    <w:rsid w:val="00313C20"/>
    <w:rsid w:val="00317522"/>
    <w:rsid w:val="0032445F"/>
    <w:rsid w:val="00332828"/>
    <w:rsid w:val="003373CC"/>
    <w:rsid w:val="00342DAC"/>
    <w:rsid w:val="003437BD"/>
    <w:rsid w:val="00347950"/>
    <w:rsid w:val="003507CC"/>
    <w:rsid w:val="00351F8D"/>
    <w:rsid w:val="00357A3F"/>
    <w:rsid w:val="00360D59"/>
    <w:rsid w:val="003676BA"/>
    <w:rsid w:val="0037023F"/>
    <w:rsid w:val="00371371"/>
    <w:rsid w:val="003717C1"/>
    <w:rsid w:val="003750C9"/>
    <w:rsid w:val="00393793"/>
    <w:rsid w:val="003A482E"/>
    <w:rsid w:val="003A5012"/>
    <w:rsid w:val="003B6361"/>
    <w:rsid w:val="003D1041"/>
    <w:rsid w:val="003D4FC7"/>
    <w:rsid w:val="003D529B"/>
    <w:rsid w:val="003E0A3D"/>
    <w:rsid w:val="003E1056"/>
    <w:rsid w:val="003E2494"/>
    <w:rsid w:val="003E6371"/>
    <w:rsid w:val="003E67CC"/>
    <w:rsid w:val="003F4E5A"/>
    <w:rsid w:val="003F57EC"/>
    <w:rsid w:val="004020B0"/>
    <w:rsid w:val="004047B5"/>
    <w:rsid w:val="00405EA7"/>
    <w:rsid w:val="004177B6"/>
    <w:rsid w:val="0042431E"/>
    <w:rsid w:val="0042467D"/>
    <w:rsid w:val="0043118E"/>
    <w:rsid w:val="00436F97"/>
    <w:rsid w:val="00441630"/>
    <w:rsid w:val="004552AF"/>
    <w:rsid w:val="00460160"/>
    <w:rsid w:val="00463248"/>
    <w:rsid w:val="00467C06"/>
    <w:rsid w:val="00473E19"/>
    <w:rsid w:val="00474AB0"/>
    <w:rsid w:val="0047790A"/>
    <w:rsid w:val="00481E7C"/>
    <w:rsid w:val="00482C0E"/>
    <w:rsid w:val="004A254F"/>
    <w:rsid w:val="004A4C27"/>
    <w:rsid w:val="004B1233"/>
    <w:rsid w:val="004B1373"/>
    <w:rsid w:val="004B1607"/>
    <w:rsid w:val="004B51CA"/>
    <w:rsid w:val="004B55A4"/>
    <w:rsid w:val="004B7BD4"/>
    <w:rsid w:val="004C4598"/>
    <w:rsid w:val="004C71FF"/>
    <w:rsid w:val="004D02F4"/>
    <w:rsid w:val="004D756D"/>
    <w:rsid w:val="004E3C5C"/>
    <w:rsid w:val="004E6D8B"/>
    <w:rsid w:val="004E79EE"/>
    <w:rsid w:val="004F0833"/>
    <w:rsid w:val="004F0DFC"/>
    <w:rsid w:val="004F10F2"/>
    <w:rsid w:val="004F1DA6"/>
    <w:rsid w:val="004F54C0"/>
    <w:rsid w:val="00504EE3"/>
    <w:rsid w:val="005056F6"/>
    <w:rsid w:val="005066D4"/>
    <w:rsid w:val="005070D5"/>
    <w:rsid w:val="005157D1"/>
    <w:rsid w:val="005161D1"/>
    <w:rsid w:val="0052490A"/>
    <w:rsid w:val="0054581E"/>
    <w:rsid w:val="00545D21"/>
    <w:rsid w:val="00556D8B"/>
    <w:rsid w:val="00566AEF"/>
    <w:rsid w:val="00570F47"/>
    <w:rsid w:val="00572C4C"/>
    <w:rsid w:val="005747C4"/>
    <w:rsid w:val="0057744A"/>
    <w:rsid w:val="00577A1E"/>
    <w:rsid w:val="005818BA"/>
    <w:rsid w:val="00586914"/>
    <w:rsid w:val="00594081"/>
    <w:rsid w:val="005A44C9"/>
    <w:rsid w:val="005B12EF"/>
    <w:rsid w:val="005B365B"/>
    <w:rsid w:val="005C3E36"/>
    <w:rsid w:val="005C517E"/>
    <w:rsid w:val="005C52BB"/>
    <w:rsid w:val="005C6D76"/>
    <w:rsid w:val="005D4364"/>
    <w:rsid w:val="005D449A"/>
    <w:rsid w:val="005E085B"/>
    <w:rsid w:val="005E5B78"/>
    <w:rsid w:val="005F4F94"/>
    <w:rsid w:val="00601760"/>
    <w:rsid w:val="00610442"/>
    <w:rsid w:val="00614FF5"/>
    <w:rsid w:val="00617B25"/>
    <w:rsid w:val="006272C9"/>
    <w:rsid w:val="00636DFC"/>
    <w:rsid w:val="00646E40"/>
    <w:rsid w:val="00652348"/>
    <w:rsid w:val="00653FBF"/>
    <w:rsid w:val="0065758C"/>
    <w:rsid w:val="00671EE4"/>
    <w:rsid w:val="00682B0B"/>
    <w:rsid w:val="006A0E2B"/>
    <w:rsid w:val="006B252C"/>
    <w:rsid w:val="006C548B"/>
    <w:rsid w:val="006F48E7"/>
    <w:rsid w:val="006F6BF8"/>
    <w:rsid w:val="006F724A"/>
    <w:rsid w:val="006F7313"/>
    <w:rsid w:val="006F7D78"/>
    <w:rsid w:val="006F7F4C"/>
    <w:rsid w:val="00700284"/>
    <w:rsid w:val="0070112E"/>
    <w:rsid w:val="0070146A"/>
    <w:rsid w:val="00703A45"/>
    <w:rsid w:val="007068B9"/>
    <w:rsid w:val="0070773A"/>
    <w:rsid w:val="007146A9"/>
    <w:rsid w:val="00717397"/>
    <w:rsid w:val="00722603"/>
    <w:rsid w:val="0072376E"/>
    <w:rsid w:val="00733897"/>
    <w:rsid w:val="007344E7"/>
    <w:rsid w:val="00736A0D"/>
    <w:rsid w:val="0074163E"/>
    <w:rsid w:val="00757219"/>
    <w:rsid w:val="00762AA2"/>
    <w:rsid w:val="0077270B"/>
    <w:rsid w:val="0077486F"/>
    <w:rsid w:val="00791A36"/>
    <w:rsid w:val="00791BD6"/>
    <w:rsid w:val="007965DB"/>
    <w:rsid w:val="00797674"/>
    <w:rsid w:val="007A1AAF"/>
    <w:rsid w:val="007B4F77"/>
    <w:rsid w:val="007B6C55"/>
    <w:rsid w:val="007C2C1F"/>
    <w:rsid w:val="007D0C9C"/>
    <w:rsid w:val="007D23DE"/>
    <w:rsid w:val="007D49DE"/>
    <w:rsid w:val="007D612A"/>
    <w:rsid w:val="007E464C"/>
    <w:rsid w:val="007E482B"/>
    <w:rsid w:val="007F57ED"/>
    <w:rsid w:val="00803D5E"/>
    <w:rsid w:val="00814E71"/>
    <w:rsid w:val="0082072D"/>
    <w:rsid w:val="008311FF"/>
    <w:rsid w:val="00837CBE"/>
    <w:rsid w:val="00843D9A"/>
    <w:rsid w:val="00852653"/>
    <w:rsid w:val="0086552D"/>
    <w:rsid w:val="00874235"/>
    <w:rsid w:val="00874382"/>
    <w:rsid w:val="00875222"/>
    <w:rsid w:val="00884360"/>
    <w:rsid w:val="008A50EB"/>
    <w:rsid w:val="008A69A0"/>
    <w:rsid w:val="008A7225"/>
    <w:rsid w:val="008C52F2"/>
    <w:rsid w:val="008C596B"/>
    <w:rsid w:val="008C6394"/>
    <w:rsid w:val="008D01D4"/>
    <w:rsid w:val="008D24E7"/>
    <w:rsid w:val="008E20EB"/>
    <w:rsid w:val="008E432E"/>
    <w:rsid w:val="008E6CF8"/>
    <w:rsid w:val="008E7BF7"/>
    <w:rsid w:val="008F0EE1"/>
    <w:rsid w:val="008F203A"/>
    <w:rsid w:val="008F297C"/>
    <w:rsid w:val="0090185D"/>
    <w:rsid w:val="009127E4"/>
    <w:rsid w:val="009314A4"/>
    <w:rsid w:val="009371A1"/>
    <w:rsid w:val="0093752F"/>
    <w:rsid w:val="00943191"/>
    <w:rsid w:val="009445B9"/>
    <w:rsid w:val="009455BB"/>
    <w:rsid w:val="00946707"/>
    <w:rsid w:val="009472F4"/>
    <w:rsid w:val="00947459"/>
    <w:rsid w:val="00947A63"/>
    <w:rsid w:val="00951FD0"/>
    <w:rsid w:val="00956472"/>
    <w:rsid w:val="00964440"/>
    <w:rsid w:val="00970286"/>
    <w:rsid w:val="009702A5"/>
    <w:rsid w:val="00980103"/>
    <w:rsid w:val="00980584"/>
    <w:rsid w:val="009806E5"/>
    <w:rsid w:val="00980EE7"/>
    <w:rsid w:val="00990038"/>
    <w:rsid w:val="00993E91"/>
    <w:rsid w:val="00993F88"/>
    <w:rsid w:val="0099483B"/>
    <w:rsid w:val="009948B3"/>
    <w:rsid w:val="00995E70"/>
    <w:rsid w:val="009A087B"/>
    <w:rsid w:val="009A1FB1"/>
    <w:rsid w:val="009A6704"/>
    <w:rsid w:val="009B21A3"/>
    <w:rsid w:val="009D1E46"/>
    <w:rsid w:val="009D3DC9"/>
    <w:rsid w:val="009E0266"/>
    <w:rsid w:val="009E41FC"/>
    <w:rsid w:val="009E54C7"/>
    <w:rsid w:val="009F2358"/>
    <w:rsid w:val="009F3877"/>
    <w:rsid w:val="009F3CA9"/>
    <w:rsid w:val="009F74D2"/>
    <w:rsid w:val="00A014EF"/>
    <w:rsid w:val="00A03C25"/>
    <w:rsid w:val="00A21A52"/>
    <w:rsid w:val="00A22231"/>
    <w:rsid w:val="00A236B5"/>
    <w:rsid w:val="00A35163"/>
    <w:rsid w:val="00A379CC"/>
    <w:rsid w:val="00A40202"/>
    <w:rsid w:val="00A411BA"/>
    <w:rsid w:val="00A432E7"/>
    <w:rsid w:val="00A4538A"/>
    <w:rsid w:val="00A460B1"/>
    <w:rsid w:val="00A51140"/>
    <w:rsid w:val="00A57877"/>
    <w:rsid w:val="00A617E6"/>
    <w:rsid w:val="00A661AC"/>
    <w:rsid w:val="00A70BA6"/>
    <w:rsid w:val="00A70CA4"/>
    <w:rsid w:val="00A81BC4"/>
    <w:rsid w:val="00A8582D"/>
    <w:rsid w:val="00A932E9"/>
    <w:rsid w:val="00AA47BF"/>
    <w:rsid w:val="00AB2BB4"/>
    <w:rsid w:val="00AB55E8"/>
    <w:rsid w:val="00AB6CCE"/>
    <w:rsid w:val="00AB7958"/>
    <w:rsid w:val="00AB79D7"/>
    <w:rsid w:val="00AC1741"/>
    <w:rsid w:val="00AC2179"/>
    <w:rsid w:val="00AC5645"/>
    <w:rsid w:val="00AC5AE2"/>
    <w:rsid w:val="00AC712F"/>
    <w:rsid w:val="00AC7967"/>
    <w:rsid w:val="00AC7E05"/>
    <w:rsid w:val="00AD206E"/>
    <w:rsid w:val="00AD3804"/>
    <w:rsid w:val="00AE3F54"/>
    <w:rsid w:val="00AE7084"/>
    <w:rsid w:val="00AF0372"/>
    <w:rsid w:val="00AF0DE0"/>
    <w:rsid w:val="00AF0F3D"/>
    <w:rsid w:val="00AF2A27"/>
    <w:rsid w:val="00AF2F25"/>
    <w:rsid w:val="00AF722E"/>
    <w:rsid w:val="00B02501"/>
    <w:rsid w:val="00B06F63"/>
    <w:rsid w:val="00B151CC"/>
    <w:rsid w:val="00B249AF"/>
    <w:rsid w:val="00B41182"/>
    <w:rsid w:val="00B47A8A"/>
    <w:rsid w:val="00B5024A"/>
    <w:rsid w:val="00B60521"/>
    <w:rsid w:val="00B61EE3"/>
    <w:rsid w:val="00B61F4B"/>
    <w:rsid w:val="00B624D6"/>
    <w:rsid w:val="00B6397B"/>
    <w:rsid w:val="00B73E9F"/>
    <w:rsid w:val="00B804C1"/>
    <w:rsid w:val="00B83364"/>
    <w:rsid w:val="00B90213"/>
    <w:rsid w:val="00B904E9"/>
    <w:rsid w:val="00B964BC"/>
    <w:rsid w:val="00BA31A4"/>
    <w:rsid w:val="00BB7E3C"/>
    <w:rsid w:val="00BC3440"/>
    <w:rsid w:val="00BC465D"/>
    <w:rsid w:val="00BC4AC8"/>
    <w:rsid w:val="00BC6B27"/>
    <w:rsid w:val="00BC7376"/>
    <w:rsid w:val="00BC7E04"/>
    <w:rsid w:val="00BF24DC"/>
    <w:rsid w:val="00BF318C"/>
    <w:rsid w:val="00C0006D"/>
    <w:rsid w:val="00C079F9"/>
    <w:rsid w:val="00C21C96"/>
    <w:rsid w:val="00C22073"/>
    <w:rsid w:val="00C2306F"/>
    <w:rsid w:val="00C25B5C"/>
    <w:rsid w:val="00C3124D"/>
    <w:rsid w:val="00C34952"/>
    <w:rsid w:val="00C41C6A"/>
    <w:rsid w:val="00C533D8"/>
    <w:rsid w:val="00C55337"/>
    <w:rsid w:val="00C673AB"/>
    <w:rsid w:val="00C73931"/>
    <w:rsid w:val="00C80BF3"/>
    <w:rsid w:val="00C81BAE"/>
    <w:rsid w:val="00C86F9F"/>
    <w:rsid w:val="00C872CE"/>
    <w:rsid w:val="00C93787"/>
    <w:rsid w:val="00C97274"/>
    <w:rsid w:val="00CB3FDF"/>
    <w:rsid w:val="00CB767A"/>
    <w:rsid w:val="00CC5475"/>
    <w:rsid w:val="00CC5B4B"/>
    <w:rsid w:val="00CD4845"/>
    <w:rsid w:val="00CE0E1A"/>
    <w:rsid w:val="00CE26E5"/>
    <w:rsid w:val="00CF4CE9"/>
    <w:rsid w:val="00CF5FB8"/>
    <w:rsid w:val="00D02F9D"/>
    <w:rsid w:val="00D034DC"/>
    <w:rsid w:val="00D06891"/>
    <w:rsid w:val="00D06DBF"/>
    <w:rsid w:val="00D0734F"/>
    <w:rsid w:val="00D122E3"/>
    <w:rsid w:val="00D13FCD"/>
    <w:rsid w:val="00D1742E"/>
    <w:rsid w:val="00D17523"/>
    <w:rsid w:val="00D230FE"/>
    <w:rsid w:val="00D232D5"/>
    <w:rsid w:val="00D23E3D"/>
    <w:rsid w:val="00D267F8"/>
    <w:rsid w:val="00D27330"/>
    <w:rsid w:val="00D27654"/>
    <w:rsid w:val="00D30E1F"/>
    <w:rsid w:val="00D32955"/>
    <w:rsid w:val="00D3543A"/>
    <w:rsid w:val="00D43A9E"/>
    <w:rsid w:val="00D50F9B"/>
    <w:rsid w:val="00D51198"/>
    <w:rsid w:val="00D57C80"/>
    <w:rsid w:val="00D71E55"/>
    <w:rsid w:val="00D72310"/>
    <w:rsid w:val="00D74190"/>
    <w:rsid w:val="00D91008"/>
    <w:rsid w:val="00D92F3F"/>
    <w:rsid w:val="00DA4770"/>
    <w:rsid w:val="00DA5183"/>
    <w:rsid w:val="00DB0B47"/>
    <w:rsid w:val="00DD0716"/>
    <w:rsid w:val="00DD0D70"/>
    <w:rsid w:val="00DD2E2A"/>
    <w:rsid w:val="00DF5E0B"/>
    <w:rsid w:val="00E001F1"/>
    <w:rsid w:val="00E0062F"/>
    <w:rsid w:val="00E00CCF"/>
    <w:rsid w:val="00E04412"/>
    <w:rsid w:val="00E06CDE"/>
    <w:rsid w:val="00E10497"/>
    <w:rsid w:val="00E107EA"/>
    <w:rsid w:val="00E10A09"/>
    <w:rsid w:val="00E11A07"/>
    <w:rsid w:val="00E15D80"/>
    <w:rsid w:val="00E20770"/>
    <w:rsid w:val="00E214A9"/>
    <w:rsid w:val="00E37648"/>
    <w:rsid w:val="00E410D8"/>
    <w:rsid w:val="00E411CE"/>
    <w:rsid w:val="00E53600"/>
    <w:rsid w:val="00E53862"/>
    <w:rsid w:val="00E546E5"/>
    <w:rsid w:val="00E57CC6"/>
    <w:rsid w:val="00E60F02"/>
    <w:rsid w:val="00E615D9"/>
    <w:rsid w:val="00E66D04"/>
    <w:rsid w:val="00E70659"/>
    <w:rsid w:val="00E7239F"/>
    <w:rsid w:val="00E73DCE"/>
    <w:rsid w:val="00E7498F"/>
    <w:rsid w:val="00E84937"/>
    <w:rsid w:val="00E87AAF"/>
    <w:rsid w:val="00E96EBD"/>
    <w:rsid w:val="00E97097"/>
    <w:rsid w:val="00E97EDF"/>
    <w:rsid w:val="00EA29D6"/>
    <w:rsid w:val="00EB16DE"/>
    <w:rsid w:val="00EB6D0A"/>
    <w:rsid w:val="00EC3B43"/>
    <w:rsid w:val="00EE142C"/>
    <w:rsid w:val="00EE1FFF"/>
    <w:rsid w:val="00EF07F4"/>
    <w:rsid w:val="00EF294B"/>
    <w:rsid w:val="00EF3550"/>
    <w:rsid w:val="00EF3BF5"/>
    <w:rsid w:val="00EF4E7A"/>
    <w:rsid w:val="00F0062C"/>
    <w:rsid w:val="00F01A98"/>
    <w:rsid w:val="00F03041"/>
    <w:rsid w:val="00F120A5"/>
    <w:rsid w:val="00F16404"/>
    <w:rsid w:val="00F201E9"/>
    <w:rsid w:val="00F253B8"/>
    <w:rsid w:val="00F317FA"/>
    <w:rsid w:val="00F32168"/>
    <w:rsid w:val="00F32E06"/>
    <w:rsid w:val="00F475E2"/>
    <w:rsid w:val="00F534CE"/>
    <w:rsid w:val="00F542D2"/>
    <w:rsid w:val="00F55CD6"/>
    <w:rsid w:val="00F56E36"/>
    <w:rsid w:val="00F7631E"/>
    <w:rsid w:val="00F82FA5"/>
    <w:rsid w:val="00F84A35"/>
    <w:rsid w:val="00F876F2"/>
    <w:rsid w:val="00F95C66"/>
    <w:rsid w:val="00F9720C"/>
    <w:rsid w:val="00F97F3D"/>
    <w:rsid w:val="00FA0A72"/>
    <w:rsid w:val="00FB2B0E"/>
    <w:rsid w:val="00FB4A10"/>
    <w:rsid w:val="00FB6B2D"/>
    <w:rsid w:val="00FC591B"/>
    <w:rsid w:val="00FD7F77"/>
    <w:rsid w:val="00FE364D"/>
    <w:rsid w:val="00FE6DE4"/>
    <w:rsid w:val="00FF17F0"/>
    <w:rsid w:val="00FF1AD1"/>
    <w:rsid w:val="00FF3BB0"/>
    <w:rsid w:val="00FF4C1A"/>
    <w:rsid w:val="00FF5C97"/>
    <w:rsid w:val="00FF648B"/>
    <w:rsid w:val="00FF6E7B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rFonts w:ascii="Arial Narrow" w:hAnsi="Arial Narrow" w:cs="Arial Narrow"/>
      <w:b/>
      <w:bCs/>
      <w:color w:val="FF0000"/>
      <w:sz w:val="28"/>
      <w:szCs w:val="28"/>
      <w:lang w:val="es-PA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pos="2160"/>
      </w:tabs>
      <w:jc w:val="both"/>
      <w:outlineLvl w:val="2"/>
    </w:pPr>
    <w:rPr>
      <w:rFonts w:ascii="Arial Narrow" w:hAnsi="Arial Narrow" w:cs="Arial Narrow"/>
      <w:b/>
      <w:bCs/>
      <w:lang w:val="es-PA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340"/>
      </w:tabs>
      <w:ind w:left="1620" w:right="1963"/>
      <w:jc w:val="both"/>
      <w:outlineLvl w:val="3"/>
    </w:pPr>
    <w:rPr>
      <w:rFonts w:ascii="Arial Narrow" w:hAnsi="Arial Narrow" w:cs="Arial Narrow"/>
      <w:b/>
      <w:bCs/>
      <w:lang w:val="es-PA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left="3780" w:firstLine="540"/>
      <w:outlineLvl w:val="4"/>
    </w:pPr>
    <w:rPr>
      <w:rFonts w:ascii="Arial Narrow" w:hAnsi="Arial Narrow" w:cs="Arial Narrow"/>
      <w:b/>
      <w:bCs/>
      <w:i/>
      <w:iCs/>
      <w:lang w:val="es-PA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</w:tabs>
      <w:snapToGrid w:val="0"/>
      <w:jc w:val="center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ind w:left="1620"/>
      <w:jc w:val="both"/>
      <w:outlineLvl w:val="6"/>
    </w:pPr>
    <w:rPr>
      <w:rFonts w:ascii="Arial Narrow" w:hAnsi="Arial Narrow" w:cs="Arial Narrow"/>
      <w:b/>
      <w:bCs/>
      <w:lang w:val="es-PA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ind w:left="1440"/>
      <w:outlineLvl w:val="7"/>
    </w:pPr>
    <w:rPr>
      <w:b/>
      <w:bCs/>
      <w:lang w:val="es-PA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tabs>
        <w:tab w:val="center" w:pos="1440"/>
      </w:tabs>
      <w:outlineLvl w:val="8"/>
    </w:pPr>
    <w:rPr>
      <w:rFonts w:ascii="Arial" w:hAnsi="Arial" w:cs="Arial"/>
      <w:b/>
      <w:bCs/>
      <w:color w:val="FF0000"/>
      <w:sz w:val="20"/>
      <w:szCs w:val="20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 Narrow" w:hAnsi="Arial Narrow" w:cs="Arial Narrow"/>
      <w:b/>
      <w:bCs/>
      <w:color w:val="000080"/>
      <w:sz w:val="36"/>
      <w:szCs w:val="36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 Narrow" w:hAnsi="Arial Narrow" w:cs="Arial Narrow"/>
      <w:lang w:val="es-PA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lang w:val="es-PA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2160"/>
      </w:tabs>
      <w:ind w:left="1620"/>
    </w:pPr>
    <w:rPr>
      <w:rFonts w:ascii="Arial Narrow" w:hAnsi="Arial Narrow" w:cs="Arial Narrow"/>
      <w:b/>
      <w:bCs/>
      <w:i/>
      <w:iCs/>
      <w:lang w:val="es-PA"/>
    </w:rPr>
  </w:style>
  <w:style w:type="character" w:customStyle="1" w:styleId="Sangra2detindependienteCar">
    <w:name w:val="Sangría 2 de t. independiente Car"/>
    <w:link w:val="Sangra2detindependiente"/>
    <w:uiPriority w:val="99"/>
    <w:locked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1620"/>
      <w:jc w:val="both"/>
    </w:pPr>
    <w:rPr>
      <w:rFonts w:ascii="Arial Narrow" w:hAnsi="Arial Narrow" w:cs="Arial Narrow"/>
      <w:b/>
      <w:bCs/>
      <w:color w:val="FF0000"/>
      <w:lang w:val="es-PA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ind w:left="1620" w:right="1963"/>
      <w:jc w:val="both"/>
    </w:pPr>
    <w:rPr>
      <w:rFonts w:ascii="Arial Narrow" w:hAnsi="Arial Narrow" w:cs="Arial Narrow"/>
      <w:lang w:val="es-PA"/>
    </w:rPr>
  </w:style>
  <w:style w:type="character" w:styleId="Textoennegrita">
    <w:name w:val="Strong"/>
    <w:uiPriority w:val="99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D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03D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73C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locked/>
    <w:rsid w:val="003373C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373C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locked/>
    <w:rsid w:val="003373CC"/>
    <w:rPr>
      <w:rFonts w:cs="Times New Roman"/>
      <w:sz w:val="24"/>
      <w:szCs w:val="24"/>
    </w:rPr>
  </w:style>
  <w:style w:type="character" w:customStyle="1" w:styleId="shorttext">
    <w:name w:val="short_text"/>
    <w:rsid w:val="008C596B"/>
    <w:rPr>
      <w:rFonts w:cs="Times New Roman"/>
    </w:rPr>
  </w:style>
  <w:style w:type="character" w:customStyle="1" w:styleId="hps">
    <w:name w:val="hps"/>
    <w:rsid w:val="008C596B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23116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locked/>
    <w:rsid w:val="0023116A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rFonts w:ascii="Arial Narrow" w:hAnsi="Arial Narrow" w:cs="Arial Narrow"/>
      <w:b/>
      <w:bCs/>
      <w:color w:val="FF0000"/>
      <w:sz w:val="28"/>
      <w:szCs w:val="28"/>
      <w:lang w:val="es-PA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pos="2160"/>
      </w:tabs>
      <w:jc w:val="both"/>
      <w:outlineLvl w:val="2"/>
    </w:pPr>
    <w:rPr>
      <w:rFonts w:ascii="Arial Narrow" w:hAnsi="Arial Narrow" w:cs="Arial Narrow"/>
      <w:b/>
      <w:bCs/>
      <w:lang w:val="es-PA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340"/>
      </w:tabs>
      <w:ind w:left="1620" w:right="1963"/>
      <w:jc w:val="both"/>
      <w:outlineLvl w:val="3"/>
    </w:pPr>
    <w:rPr>
      <w:rFonts w:ascii="Arial Narrow" w:hAnsi="Arial Narrow" w:cs="Arial Narrow"/>
      <w:b/>
      <w:bCs/>
      <w:lang w:val="es-PA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left="3780" w:firstLine="540"/>
      <w:outlineLvl w:val="4"/>
    </w:pPr>
    <w:rPr>
      <w:rFonts w:ascii="Arial Narrow" w:hAnsi="Arial Narrow" w:cs="Arial Narrow"/>
      <w:b/>
      <w:bCs/>
      <w:i/>
      <w:iCs/>
      <w:lang w:val="es-PA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</w:tabs>
      <w:snapToGrid w:val="0"/>
      <w:jc w:val="center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ind w:left="1620"/>
      <w:jc w:val="both"/>
      <w:outlineLvl w:val="6"/>
    </w:pPr>
    <w:rPr>
      <w:rFonts w:ascii="Arial Narrow" w:hAnsi="Arial Narrow" w:cs="Arial Narrow"/>
      <w:b/>
      <w:bCs/>
      <w:lang w:val="es-PA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ind w:left="1440"/>
      <w:outlineLvl w:val="7"/>
    </w:pPr>
    <w:rPr>
      <w:b/>
      <w:bCs/>
      <w:lang w:val="es-PA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tabs>
        <w:tab w:val="center" w:pos="1440"/>
      </w:tabs>
      <w:outlineLvl w:val="8"/>
    </w:pPr>
    <w:rPr>
      <w:rFonts w:ascii="Arial" w:hAnsi="Arial" w:cs="Arial"/>
      <w:b/>
      <w:bCs/>
      <w:color w:val="FF0000"/>
      <w:sz w:val="20"/>
      <w:szCs w:val="20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 Narrow" w:hAnsi="Arial Narrow" w:cs="Arial Narrow"/>
      <w:b/>
      <w:bCs/>
      <w:color w:val="000080"/>
      <w:sz w:val="36"/>
      <w:szCs w:val="36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 Narrow" w:hAnsi="Arial Narrow" w:cs="Arial Narrow"/>
      <w:lang w:val="es-PA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lang w:val="es-PA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2160"/>
      </w:tabs>
      <w:ind w:left="1620"/>
    </w:pPr>
    <w:rPr>
      <w:rFonts w:ascii="Arial Narrow" w:hAnsi="Arial Narrow" w:cs="Arial Narrow"/>
      <w:b/>
      <w:bCs/>
      <w:i/>
      <w:iCs/>
      <w:lang w:val="es-PA"/>
    </w:rPr>
  </w:style>
  <w:style w:type="character" w:customStyle="1" w:styleId="Sangra2detindependienteCar">
    <w:name w:val="Sangría 2 de t. independiente Car"/>
    <w:link w:val="Sangra2detindependiente"/>
    <w:uiPriority w:val="99"/>
    <w:locked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1620"/>
      <w:jc w:val="both"/>
    </w:pPr>
    <w:rPr>
      <w:rFonts w:ascii="Arial Narrow" w:hAnsi="Arial Narrow" w:cs="Arial Narrow"/>
      <w:b/>
      <w:bCs/>
      <w:color w:val="FF0000"/>
      <w:lang w:val="es-PA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ind w:left="1620" w:right="1963"/>
      <w:jc w:val="both"/>
    </w:pPr>
    <w:rPr>
      <w:rFonts w:ascii="Arial Narrow" w:hAnsi="Arial Narrow" w:cs="Arial Narrow"/>
      <w:lang w:val="es-PA"/>
    </w:rPr>
  </w:style>
  <w:style w:type="character" w:styleId="Textoennegrita">
    <w:name w:val="Strong"/>
    <w:uiPriority w:val="99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D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03D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73C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locked/>
    <w:rsid w:val="003373C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373C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locked/>
    <w:rsid w:val="003373CC"/>
    <w:rPr>
      <w:rFonts w:cs="Times New Roman"/>
      <w:sz w:val="24"/>
      <w:szCs w:val="24"/>
    </w:rPr>
  </w:style>
  <w:style w:type="character" w:customStyle="1" w:styleId="shorttext">
    <w:name w:val="short_text"/>
    <w:rsid w:val="008C596B"/>
    <w:rPr>
      <w:rFonts w:cs="Times New Roman"/>
    </w:rPr>
  </w:style>
  <w:style w:type="character" w:customStyle="1" w:styleId="hps">
    <w:name w:val="hps"/>
    <w:rsid w:val="008C596B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23116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locked/>
    <w:rsid w:val="0023116A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lbright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anish.panama.usembassy.gov/aceptando_solicitudes_en_estos_momento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url=http://buscatubeca.blogspot.com/2009/12/becas-ifarhu-panama-2010.html&amp;rct=j&amp;frm=1&amp;q=&amp;esrc=s&amp;sa=U&amp;ei=ym_aU5-CCZbesAThgoLICw&amp;ved=0CBgQ9QEwAQ&amp;usg=AFQjCNE6dFs_p0iTOMDuZRGoisXq0Ao8p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6D06-4E5A-423B-8CD8-10166D8D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INFORMACION GENERAL DEL PROGRAMA DE BECAS FULBRIGHT</vt:lpstr>
    </vt:vector>
  </TitlesOfParts>
  <Company>American Embassy Panama</Company>
  <LinksUpToDate>false</LinksUpToDate>
  <CharactersWithSpaces>1292</CharactersWithSpaces>
  <SharedDoc>false</SharedDoc>
  <HLinks>
    <vt:vector size="24" baseType="variant">
      <vt:variant>
        <vt:i4>7733262</vt:i4>
      </vt:variant>
      <vt:variant>
        <vt:i4>3</vt:i4>
      </vt:variant>
      <vt:variant>
        <vt:i4>0</vt:i4>
      </vt:variant>
      <vt:variant>
        <vt:i4>5</vt:i4>
      </vt:variant>
      <vt:variant>
        <vt:lpwstr>mailto:fulbright@senacyt.gob.pa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http://spanish.panama.usembassy.gov/aceptando_solicitudes_en_estos_momentos.html</vt:lpwstr>
      </vt:variant>
      <vt:variant>
        <vt:lpwstr/>
      </vt:variant>
      <vt:variant>
        <vt:i4>6357033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http://www.google.com/url?url=http://buscatubeca.blogspot.com/2009/12/becas-ifarhu-panama-2010.html&amp;rct=j&amp;frm=1&amp;q=&amp;esrc=s&amp;sa=U&amp;ei=ym_aU5-CCZbesAThgoLICw&amp;ved=0CBgQ9QEwAQ&amp;usg=AFQjCNE6dFs_p0iTOMDuZRGoisXq0Ao8pg</vt:lpwstr>
      </vt:variant>
      <vt:variant>
        <vt:lpwstr/>
      </vt:variant>
      <vt:variant>
        <vt:i4>1835073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https://encrypted-tbn1.gstatic.com/images?q=tbn:ANd9GcSOaqi2rU8LNp7wiWV1V50QpcGVLSPbYnzANG_XwKeNZ_4Idtq3Nbw7gVc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GENERAL DEL PROGRAMA DE BECAS FULBRIGHT</dc:title>
  <dc:creator>SolisDD</dc:creator>
  <cp:lastModifiedBy>Ariadna Marengo</cp:lastModifiedBy>
  <cp:revision>2</cp:revision>
  <cp:lastPrinted>2011-12-27T14:53:00Z</cp:lastPrinted>
  <dcterms:created xsi:type="dcterms:W3CDTF">2015-01-26T19:38:00Z</dcterms:created>
  <dcterms:modified xsi:type="dcterms:W3CDTF">2015-01-26T19:38:00Z</dcterms:modified>
</cp:coreProperties>
</file>